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15" w:rsidRPr="00BC68B5" w:rsidRDefault="007A7115" w:rsidP="003F5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8B5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EE7C8F" w:rsidRDefault="007A7115" w:rsidP="003F5CA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C68B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4E2F7D">
        <w:rPr>
          <w:rFonts w:ascii="Times New Roman" w:eastAsia="Times New Roman" w:hAnsi="Times New Roman" w:cs="Times New Roman"/>
          <w:sz w:val="28"/>
          <w:szCs w:val="28"/>
        </w:rPr>
        <w:t xml:space="preserve">проекту 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4E2F7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 </w:t>
      </w:r>
      <w:r w:rsidR="0047245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23681" w:rsidRPr="00487E5B">
        <w:rPr>
          <w:rFonts w:ascii="Times New Roman" w:hAnsi="Times New Roman" w:cs="Times New Roman"/>
          <w:sz w:val="28"/>
          <w:szCs w:val="28"/>
        </w:rPr>
        <w:t>О вне</w:t>
      </w:r>
      <w:r w:rsidR="00623681">
        <w:rPr>
          <w:rFonts w:ascii="Times New Roman" w:hAnsi="Times New Roman" w:cs="Times New Roman"/>
          <w:sz w:val="28"/>
          <w:szCs w:val="28"/>
        </w:rPr>
        <w:t xml:space="preserve">сении изменений в муниципальную </w:t>
      </w:r>
      <w:r w:rsidR="00623681" w:rsidRPr="00487E5B">
        <w:rPr>
          <w:rFonts w:ascii="Times New Roman" w:hAnsi="Times New Roman" w:cs="Times New Roman"/>
          <w:sz w:val="28"/>
          <w:szCs w:val="28"/>
        </w:rPr>
        <w:t xml:space="preserve">программу «Развитие </w:t>
      </w:r>
      <w:r w:rsidR="00623681">
        <w:rPr>
          <w:rFonts w:ascii="Times New Roman" w:hAnsi="Times New Roman" w:cs="Times New Roman"/>
          <w:sz w:val="28"/>
          <w:szCs w:val="28"/>
        </w:rPr>
        <w:t>образования в городе Ставрополе</w:t>
      </w:r>
      <w:r w:rsidR="00623681" w:rsidRPr="00487E5B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города Ставрополя от </w:t>
      </w:r>
      <w:r w:rsidR="008931E5">
        <w:rPr>
          <w:rFonts w:ascii="Times New Roman" w:hAnsi="Times New Roman" w:cs="Times New Roman"/>
          <w:sz w:val="28"/>
          <w:szCs w:val="28"/>
        </w:rPr>
        <w:t>22</w:t>
      </w:r>
      <w:r w:rsidR="00623681">
        <w:rPr>
          <w:rFonts w:ascii="Times New Roman" w:hAnsi="Times New Roman" w:cs="Times New Roman"/>
          <w:sz w:val="28"/>
          <w:szCs w:val="28"/>
        </w:rPr>
        <w:t>.</w:t>
      </w:r>
      <w:r w:rsidR="008931E5">
        <w:rPr>
          <w:rFonts w:ascii="Times New Roman" w:hAnsi="Times New Roman" w:cs="Times New Roman"/>
          <w:sz w:val="28"/>
          <w:szCs w:val="28"/>
        </w:rPr>
        <w:t>11.2016</w:t>
      </w:r>
      <w:r w:rsidR="00623681">
        <w:rPr>
          <w:rFonts w:ascii="Times New Roman" w:hAnsi="Times New Roman" w:cs="Times New Roman"/>
          <w:sz w:val="28"/>
          <w:szCs w:val="28"/>
        </w:rPr>
        <w:t xml:space="preserve"> № </w:t>
      </w:r>
      <w:r w:rsidR="008931E5">
        <w:rPr>
          <w:rFonts w:ascii="Times New Roman" w:hAnsi="Times New Roman" w:cs="Times New Roman"/>
          <w:sz w:val="28"/>
          <w:szCs w:val="28"/>
        </w:rPr>
        <w:t>2652</w:t>
      </w:r>
      <w:r w:rsidR="00472455">
        <w:rPr>
          <w:rFonts w:ascii="Times New Roman" w:hAnsi="Times New Roman" w:cs="Times New Roman"/>
          <w:sz w:val="28"/>
          <w:szCs w:val="28"/>
        </w:rPr>
        <w:t>»</w:t>
      </w:r>
    </w:p>
    <w:p w:rsidR="007A7115" w:rsidRPr="00BC68B5" w:rsidRDefault="007A7115" w:rsidP="00EE7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681" w:rsidRDefault="001D6DE2" w:rsidP="004C0D2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87E5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</w:t>
      </w:r>
      <w:r w:rsidR="008931E5">
        <w:rPr>
          <w:rFonts w:ascii="Times New Roman" w:hAnsi="Times New Roman"/>
          <w:sz w:val="28"/>
          <w:szCs w:val="28"/>
        </w:rPr>
        <w:t xml:space="preserve"> пунктом 2</w:t>
      </w:r>
      <w:r>
        <w:rPr>
          <w:rFonts w:ascii="Times New Roman" w:hAnsi="Times New Roman"/>
          <w:sz w:val="28"/>
          <w:szCs w:val="28"/>
        </w:rPr>
        <w:t xml:space="preserve"> стать</w:t>
      </w:r>
      <w:r w:rsidR="008931E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179 </w:t>
      </w:r>
      <w:r w:rsidRPr="00A92270">
        <w:rPr>
          <w:rFonts w:ascii="Times New Roman" w:hAnsi="Times New Roman"/>
          <w:sz w:val="28"/>
          <w:szCs w:val="28"/>
        </w:rPr>
        <w:t>Бюджетног</w:t>
      </w:r>
      <w:r>
        <w:rPr>
          <w:rFonts w:ascii="Times New Roman" w:hAnsi="Times New Roman"/>
          <w:sz w:val="28"/>
          <w:szCs w:val="28"/>
        </w:rPr>
        <w:t>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комитетом образования администрации города Ставрополя разработан проект 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931E5" w:rsidRPr="00487E5B">
        <w:rPr>
          <w:rFonts w:ascii="Times New Roman" w:hAnsi="Times New Roman" w:cs="Times New Roman"/>
          <w:sz w:val="28"/>
          <w:szCs w:val="28"/>
        </w:rPr>
        <w:t>О вне</w:t>
      </w:r>
      <w:r w:rsidR="008931E5">
        <w:rPr>
          <w:rFonts w:ascii="Times New Roman" w:hAnsi="Times New Roman" w:cs="Times New Roman"/>
          <w:sz w:val="28"/>
          <w:szCs w:val="28"/>
        </w:rPr>
        <w:t xml:space="preserve">сении изменений в муниципальную </w:t>
      </w:r>
      <w:r w:rsidR="008931E5" w:rsidRPr="00487E5B">
        <w:rPr>
          <w:rFonts w:ascii="Times New Roman" w:hAnsi="Times New Roman" w:cs="Times New Roman"/>
          <w:sz w:val="28"/>
          <w:szCs w:val="28"/>
        </w:rPr>
        <w:t xml:space="preserve">программу «Развитие </w:t>
      </w:r>
      <w:r w:rsidR="008931E5">
        <w:rPr>
          <w:rFonts w:ascii="Times New Roman" w:hAnsi="Times New Roman" w:cs="Times New Roman"/>
          <w:sz w:val="28"/>
          <w:szCs w:val="28"/>
        </w:rPr>
        <w:t>образования в городе Ставрополе</w:t>
      </w:r>
      <w:r w:rsidR="008931E5" w:rsidRPr="00487E5B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города Ставрополя от </w:t>
      </w:r>
      <w:r w:rsidR="008931E5">
        <w:rPr>
          <w:rFonts w:ascii="Times New Roman" w:hAnsi="Times New Roman" w:cs="Times New Roman"/>
          <w:sz w:val="28"/>
          <w:szCs w:val="28"/>
        </w:rPr>
        <w:t>22.11.2016 № 2652</w:t>
      </w:r>
      <w:r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187406">
        <w:rPr>
          <w:rFonts w:ascii="Times New Roman" w:hAnsi="Times New Roman"/>
          <w:sz w:val="28"/>
        </w:rPr>
        <w:t>.</w:t>
      </w:r>
    </w:p>
    <w:p w:rsidR="00187406" w:rsidRDefault="008931E5" w:rsidP="00F17A6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Объемы финансирования </w:t>
      </w:r>
      <w:r w:rsidR="001D6DE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17A69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187406">
        <w:rPr>
          <w:rFonts w:ascii="Times New Roman" w:hAnsi="Times New Roman" w:cs="Times New Roman"/>
          <w:sz w:val="28"/>
          <w:szCs w:val="28"/>
        </w:rPr>
        <w:t>приве</w:t>
      </w:r>
      <w:r>
        <w:rPr>
          <w:rFonts w:ascii="Times New Roman" w:hAnsi="Times New Roman" w:cs="Times New Roman"/>
          <w:sz w:val="28"/>
          <w:szCs w:val="28"/>
        </w:rPr>
        <w:t>дены</w:t>
      </w:r>
      <w:r w:rsidR="001D6DE2">
        <w:rPr>
          <w:rFonts w:ascii="Times New Roman" w:hAnsi="Times New Roman" w:cs="Times New Roman"/>
          <w:sz w:val="28"/>
          <w:szCs w:val="28"/>
        </w:rPr>
        <w:t xml:space="preserve"> </w:t>
      </w:r>
      <w:r w:rsidR="00187406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/>
          <w:sz w:val="28"/>
          <w:szCs w:val="28"/>
        </w:rPr>
        <w:t>с р</w:t>
      </w:r>
      <w:r w:rsidR="00187406">
        <w:rPr>
          <w:rFonts w:ascii="Times New Roman" w:hAnsi="Times New Roman"/>
          <w:sz w:val="28"/>
          <w:szCs w:val="28"/>
        </w:rPr>
        <w:t>ешением С</w:t>
      </w:r>
      <w:r>
        <w:rPr>
          <w:rFonts w:ascii="Times New Roman" w:hAnsi="Times New Roman"/>
          <w:sz w:val="28"/>
          <w:szCs w:val="28"/>
        </w:rPr>
        <w:t xml:space="preserve">тавропольской городской Думы от </w:t>
      </w:r>
      <w:r w:rsidR="00F17A69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30 ноября 2016 г.</w:t>
      </w:r>
      <w:r w:rsidR="001D6DE2">
        <w:rPr>
          <w:rFonts w:ascii="Times New Roman" w:hAnsi="Times New Roman"/>
          <w:sz w:val="28"/>
          <w:szCs w:val="28"/>
        </w:rPr>
        <w:t xml:space="preserve"> </w:t>
      </w:r>
      <w:r w:rsidR="0018740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29 </w:t>
      </w:r>
      <w:r w:rsidR="00187406">
        <w:rPr>
          <w:rFonts w:ascii="Times New Roman" w:hAnsi="Times New Roman"/>
          <w:sz w:val="28"/>
          <w:szCs w:val="28"/>
        </w:rPr>
        <w:t>«</w:t>
      </w:r>
      <w:r w:rsidRPr="008931E5">
        <w:rPr>
          <w:rFonts w:ascii="Times New Roman" w:hAnsi="Times New Roman"/>
          <w:sz w:val="28"/>
          <w:szCs w:val="28"/>
        </w:rPr>
        <w:t>О бюджете города Ставрополя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1E5">
        <w:rPr>
          <w:rFonts w:ascii="Times New Roman" w:hAnsi="Times New Roman"/>
          <w:sz w:val="28"/>
          <w:szCs w:val="28"/>
        </w:rPr>
        <w:t>на 2017 год и плановый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1E5">
        <w:rPr>
          <w:rFonts w:ascii="Times New Roman" w:hAnsi="Times New Roman"/>
          <w:sz w:val="28"/>
          <w:szCs w:val="28"/>
        </w:rPr>
        <w:t>2018 и 2019 годов</w:t>
      </w:r>
      <w:r>
        <w:rPr>
          <w:rFonts w:ascii="Times New Roman" w:hAnsi="Times New Roman"/>
          <w:sz w:val="28"/>
          <w:szCs w:val="28"/>
        </w:rPr>
        <w:t>»</w:t>
      </w:r>
      <w:r w:rsidR="00B82510">
        <w:rPr>
          <w:rFonts w:ascii="Times New Roman" w:hAnsi="Times New Roman"/>
          <w:sz w:val="28"/>
          <w:szCs w:val="28"/>
        </w:rPr>
        <w:t xml:space="preserve"> (</w:t>
      </w:r>
      <w:r w:rsidR="008F2DDE">
        <w:rPr>
          <w:rFonts w:ascii="Times New Roman" w:hAnsi="Times New Roman"/>
          <w:sz w:val="28"/>
          <w:szCs w:val="28"/>
        </w:rPr>
        <w:t>в редакциях</w:t>
      </w:r>
      <w:r w:rsidR="00F17A69" w:rsidRPr="00F17A69">
        <w:rPr>
          <w:rFonts w:ascii="Times New Roman" w:hAnsi="Times New Roman"/>
          <w:sz w:val="28"/>
          <w:szCs w:val="28"/>
        </w:rPr>
        <w:t xml:space="preserve"> решений Ставропольской городской Думы</w:t>
      </w:r>
      <w:r w:rsidR="008F2DDE">
        <w:rPr>
          <w:rFonts w:ascii="Times New Roman" w:hAnsi="Times New Roman"/>
          <w:sz w:val="28"/>
          <w:szCs w:val="28"/>
        </w:rPr>
        <w:t xml:space="preserve"> </w:t>
      </w:r>
      <w:r w:rsidR="00F17A69" w:rsidRPr="00F17A69">
        <w:rPr>
          <w:rFonts w:ascii="Times New Roman" w:hAnsi="Times New Roman"/>
          <w:sz w:val="28"/>
          <w:szCs w:val="28"/>
        </w:rPr>
        <w:t>от 01</w:t>
      </w:r>
      <w:r w:rsidR="008F2DDE">
        <w:rPr>
          <w:rFonts w:ascii="Times New Roman" w:hAnsi="Times New Roman"/>
          <w:sz w:val="28"/>
          <w:szCs w:val="28"/>
        </w:rPr>
        <w:t xml:space="preserve"> февраля </w:t>
      </w:r>
      <w:r w:rsidR="00F17A69" w:rsidRPr="00F17A69">
        <w:rPr>
          <w:rFonts w:ascii="Times New Roman" w:hAnsi="Times New Roman"/>
          <w:sz w:val="28"/>
          <w:szCs w:val="28"/>
        </w:rPr>
        <w:t xml:space="preserve">2017 </w:t>
      </w:r>
      <w:r w:rsidR="008F2DDE">
        <w:rPr>
          <w:rFonts w:ascii="Times New Roman" w:hAnsi="Times New Roman"/>
          <w:sz w:val="28"/>
          <w:szCs w:val="28"/>
        </w:rPr>
        <w:t>г. №</w:t>
      </w:r>
      <w:r w:rsidR="00F17A69" w:rsidRPr="00F17A69">
        <w:rPr>
          <w:rFonts w:ascii="Times New Roman" w:hAnsi="Times New Roman"/>
          <w:sz w:val="28"/>
          <w:szCs w:val="28"/>
        </w:rPr>
        <w:t xml:space="preserve"> 55, от 08</w:t>
      </w:r>
      <w:r w:rsidR="008F2DDE" w:rsidRPr="008F2DDE">
        <w:rPr>
          <w:rFonts w:ascii="Times New Roman" w:hAnsi="Times New Roman"/>
          <w:sz w:val="28"/>
          <w:szCs w:val="28"/>
        </w:rPr>
        <w:t xml:space="preserve"> </w:t>
      </w:r>
      <w:r w:rsidR="008F2DDE">
        <w:rPr>
          <w:rFonts w:ascii="Times New Roman" w:hAnsi="Times New Roman"/>
          <w:sz w:val="28"/>
          <w:szCs w:val="28"/>
        </w:rPr>
        <w:t xml:space="preserve">февраля </w:t>
      </w:r>
      <w:r w:rsidR="00F17A69" w:rsidRPr="00F17A69">
        <w:rPr>
          <w:rFonts w:ascii="Times New Roman" w:hAnsi="Times New Roman"/>
          <w:sz w:val="28"/>
          <w:szCs w:val="28"/>
        </w:rPr>
        <w:t xml:space="preserve">2017 </w:t>
      </w:r>
      <w:r w:rsidR="008F2DDE">
        <w:rPr>
          <w:rFonts w:ascii="Times New Roman" w:hAnsi="Times New Roman"/>
          <w:sz w:val="28"/>
          <w:szCs w:val="28"/>
        </w:rPr>
        <w:t>г. №</w:t>
      </w:r>
      <w:r w:rsidR="00F17A69" w:rsidRPr="00F17A69">
        <w:rPr>
          <w:rFonts w:ascii="Times New Roman" w:hAnsi="Times New Roman"/>
          <w:sz w:val="28"/>
          <w:szCs w:val="28"/>
        </w:rPr>
        <w:t xml:space="preserve"> 64, </w:t>
      </w:r>
      <w:r w:rsidR="008F2DDE">
        <w:rPr>
          <w:rFonts w:ascii="Times New Roman" w:hAnsi="Times New Roman"/>
          <w:sz w:val="28"/>
          <w:szCs w:val="28"/>
        </w:rPr>
        <w:t xml:space="preserve">                </w:t>
      </w:r>
      <w:r w:rsidR="00F17A69" w:rsidRPr="00F17A69">
        <w:rPr>
          <w:rFonts w:ascii="Times New Roman" w:hAnsi="Times New Roman"/>
          <w:sz w:val="28"/>
          <w:szCs w:val="28"/>
        </w:rPr>
        <w:t>от 15</w:t>
      </w:r>
      <w:r w:rsidR="008F2DDE">
        <w:rPr>
          <w:rFonts w:ascii="Times New Roman" w:hAnsi="Times New Roman"/>
          <w:sz w:val="28"/>
          <w:szCs w:val="28"/>
        </w:rPr>
        <w:t xml:space="preserve"> марта </w:t>
      </w:r>
      <w:r w:rsidR="00F17A69" w:rsidRPr="00F17A69">
        <w:rPr>
          <w:rFonts w:ascii="Times New Roman" w:hAnsi="Times New Roman"/>
          <w:sz w:val="28"/>
          <w:szCs w:val="28"/>
        </w:rPr>
        <w:t xml:space="preserve">2017 </w:t>
      </w:r>
      <w:r w:rsidR="008F2DDE">
        <w:rPr>
          <w:rFonts w:ascii="Times New Roman" w:hAnsi="Times New Roman"/>
          <w:sz w:val="28"/>
          <w:szCs w:val="28"/>
        </w:rPr>
        <w:t>г. №</w:t>
      </w:r>
      <w:r w:rsidR="00F17A69" w:rsidRPr="00F17A69">
        <w:rPr>
          <w:rFonts w:ascii="Times New Roman" w:hAnsi="Times New Roman"/>
          <w:sz w:val="28"/>
          <w:szCs w:val="28"/>
        </w:rPr>
        <w:t xml:space="preserve"> 66,</w:t>
      </w:r>
      <w:r w:rsidR="008F2DDE">
        <w:rPr>
          <w:rFonts w:ascii="Times New Roman" w:hAnsi="Times New Roman"/>
          <w:sz w:val="28"/>
          <w:szCs w:val="28"/>
        </w:rPr>
        <w:t xml:space="preserve"> </w:t>
      </w:r>
      <w:r w:rsidR="00F17A69" w:rsidRPr="00F17A69">
        <w:rPr>
          <w:rFonts w:ascii="Times New Roman" w:hAnsi="Times New Roman"/>
          <w:sz w:val="28"/>
          <w:szCs w:val="28"/>
        </w:rPr>
        <w:t>от 04</w:t>
      </w:r>
      <w:proofErr w:type="gramEnd"/>
      <w:r w:rsidR="008F2DDE">
        <w:rPr>
          <w:rFonts w:ascii="Times New Roman" w:hAnsi="Times New Roman"/>
          <w:sz w:val="28"/>
          <w:szCs w:val="28"/>
        </w:rPr>
        <w:t xml:space="preserve"> мая </w:t>
      </w:r>
      <w:r w:rsidR="00F17A69" w:rsidRPr="00F17A69">
        <w:rPr>
          <w:rFonts w:ascii="Times New Roman" w:hAnsi="Times New Roman"/>
          <w:sz w:val="28"/>
          <w:szCs w:val="28"/>
        </w:rPr>
        <w:t xml:space="preserve">2017 </w:t>
      </w:r>
      <w:r w:rsidR="008F2DDE">
        <w:rPr>
          <w:rFonts w:ascii="Times New Roman" w:hAnsi="Times New Roman"/>
          <w:sz w:val="28"/>
          <w:szCs w:val="28"/>
        </w:rPr>
        <w:t>г. №</w:t>
      </w:r>
      <w:r w:rsidR="00F17A69" w:rsidRPr="00F17A69">
        <w:rPr>
          <w:rFonts w:ascii="Times New Roman" w:hAnsi="Times New Roman"/>
          <w:sz w:val="28"/>
          <w:szCs w:val="28"/>
        </w:rPr>
        <w:t xml:space="preserve"> 96, от 31</w:t>
      </w:r>
      <w:r w:rsidR="008F2DDE">
        <w:rPr>
          <w:rFonts w:ascii="Times New Roman" w:hAnsi="Times New Roman"/>
          <w:sz w:val="28"/>
          <w:szCs w:val="28"/>
        </w:rPr>
        <w:t xml:space="preserve"> мая </w:t>
      </w:r>
      <w:r w:rsidR="00F17A69" w:rsidRPr="00F17A69">
        <w:rPr>
          <w:rFonts w:ascii="Times New Roman" w:hAnsi="Times New Roman"/>
          <w:sz w:val="28"/>
          <w:szCs w:val="28"/>
        </w:rPr>
        <w:t xml:space="preserve">2017 </w:t>
      </w:r>
      <w:r w:rsidR="008F2DDE">
        <w:rPr>
          <w:rFonts w:ascii="Times New Roman" w:hAnsi="Times New Roman"/>
          <w:sz w:val="28"/>
          <w:szCs w:val="28"/>
        </w:rPr>
        <w:t>г. №</w:t>
      </w:r>
      <w:r w:rsidR="00F17A69" w:rsidRPr="00F17A69">
        <w:rPr>
          <w:rFonts w:ascii="Times New Roman" w:hAnsi="Times New Roman"/>
          <w:sz w:val="28"/>
          <w:szCs w:val="28"/>
        </w:rPr>
        <w:t xml:space="preserve"> 106, </w:t>
      </w:r>
      <w:r w:rsidR="008F2DDE">
        <w:rPr>
          <w:rFonts w:ascii="Times New Roman" w:hAnsi="Times New Roman"/>
          <w:sz w:val="28"/>
          <w:szCs w:val="28"/>
        </w:rPr>
        <w:t xml:space="preserve">                   </w:t>
      </w:r>
      <w:r w:rsidR="00F17A69" w:rsidRPr="00F17A69">
        <w:rPr>
          <w:rFonts w:ascii="Times New Roman" w:hAnsi="Times New Roman"/>
          <w:sz w:val="28"/>
          <w:szCs w:val="28"/>
        </w:rPr>
        <w:t>от 12</w:t>
      </w:r>
      <w:r w:rsidR="008F2DDE">
        <w:rPr>
          <w:rFonts w:ascii="Times New Roman" w:hAnsi="Times New Roman"/>
          <w:sz w:val="28"/>
          <w:szCs w:val="28"/>
        </w:rPr>
        <w:t xml:space="preserve"> июля </w:t>
      </w:r>
      <w:r w:rsidR="00F17A69" w:rsidRPr="00F17A69">
        <w:rPr>
          <w:rFonts w:ascii="Times New Roman" w:hAnsi="Times New Roman"/>
          <w:sz w:val="28"/>
          <w:szCs w:val="28"/>
        </w:rPr>
        <w:t xml:space="preserve">2017 </w:t>
      </w:r>
      <w:r w:rsidR="008F2DDE">
        <w:rPr>
          <w:rFonts w:ascii="Times New Roman" w:hAnsi="Times New Roman"/>
          <w:sz w:val="28"/>
          <w:szCs w:val="28"/>
        </w:rPr>
        <w:t>г. №</w:t>
      </w:r>
      <w:r w:rsidR="00F17A69" w:rsidRPr="00F17A69">
        <w:rPr>
          <w:rFonts w:ascii="Times New Roman" w:hAnsi="Times New Roman"/>
          <w:sz w:val="28"/>
          <w:szCs w:val="28"/>
        </w:rPr>
        <w:t xml:space="preserve"> 120,</w:t>
      </w:r>
      <w:r w:rsidR="008F2DDE">
        <w:rPr>
          <w:rFonts w:ascii="Times New Roman" w:hAnsi="Times New Roman"/>
          <w:sz w:val="28"/>
          <w:szCs w:val="28"/>
        </w:rPr>
        <w:t xml:space="preserve"> </w:t>
      </w:r>
      <w:r w:rsidR="00F17A69" w:rsidRPr="00F17A69">
        <w:rPr>
          <w:rFonts w:ascii="Times New Roman" w:hAnsi="Times New Roman"/>
          <w:sz w:val="28"/>
          <w:szCs w:val="28"/>
        </w:rPr>
        <w:t>от 23</w:t>
      </w:r>
      <w:r w:rsidR="008F2DDE">
        <w:rPr>
          <w:rFonts w:ascii="Times New Roman" w:hAnsi="Times New Roman"/>
          <w:sz w:val="28"/>
          <w:szCs w:val="28"/>
        </w:rPr>
        <w:t xml:space="preserve"> августа 2017 г. №</w:t>
      </w:r>
      <w:r w:rsidR="00F17A69" w:rsidRPr="00F17A69">
        <w:rPr>
          <w:rFonts w:ascii="Times New Roman" w:hAnsi="Times New Roman"/>
          <w:sz w:val="28"/>
          <w:szCs w:val="28"/>
        </w:rPr>
        <w:t xml:space="preserve"> 126, от 08</w:t>
      </w:r>
      <w:r w:rsidR="008F2DDE">
        <w:rPr>
          <w:rFonts w:ascii="Times New Roman" w:hAnsi="Times New Roman"/>
          <w:sz w:val="28"/>
          <w:szCs w:val="28"/>
        </w:rPr>
        <w:t xml:space="preserve"> сентября </w:t>
      </w:r>
      <w:r w:rsidR="00F17A69" w:rsidRPr="00F17A69">
        <w:rPr>
          <w:rFonts w:ascii="Times New Roman" w:hAnsi="Times New Roman"/>
          <w:sz w:val="28"/>
          <w:szCs w:val="28"/>
        </w:rPr>
        <w:t xml:space="preserve">2017 </w:t>
      </w:r>
      <w:r w:rsidR="008F2DDE">
        <w:rPr>
          <w:rFonts w:ascii="Times New Roman" w:hAnsi="Times New Roman"/>
          <w:sz w:val="28"/>
          <w:szCs w:val="28"/>
        </w:rPr>
        <w:t>г. № 135</w:t>
      </w:r>
      <w:r w:rsidR="00B82510">
        <w:rPr>
          <w:rFonts w:ascii="Times New Roman" w:hAnsi="Times New Roman"/>
          <w:sz w:val="28"/>
          <w:szCs w:val="28"/>
        </w:rPr>
        <w:t>)</w:t>
      </w:r>
      <w:r w:rsidR="00187406">
        <w:rPr>
          <w:rFonts w:ascii="Times New Roman" w:hAnsi="Times New Roman"/>
          <w:sz w:val="28"/>
          <w:szCs w:val="28"/>
        </w:rPr>
        <w:t>.</w:t>
      </w:r>
    </w:p>
    <w:p w:rsidR="00660FC5" w:rsidRPr="00660FC5" w:rsidRDefault="00660FC5" w:rsidP="00660FC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660FC5">
        <w:rPr>
          <w:rFonts w:ascii="Times New Roman" w:hAnsi="Times New Roman"/>
          <w:sz w:val="28"/>
          <w:szCs w:val="28"/>
        </w:rPr>
        <w:t xml:space="preserve">бъем </w:t>
      </w:r>
      <w:r>
        <w:rPr>
          <w:rFonts w:ascii="Times New Roman" w:hAnsi="Times New Roman"/>
          <w:sz w:val="28"/>
          <w:szCs w:val="28"/>
        </w:rPr>
        <w:t>финансирования</w:t>
      </w:r>
      <w:r w:rsidRPr="00660FC5">
        <w:rPr>
          <w:rFonts w:ascii="Times New Roman" w:hAnsi="Times New Roman"/>
          <w:sz w:val="28"/>
          <w:szCs w:val="28"/>
        </w:rPr>
        <w:t xml:space="preserve"> на реализацию Программы в 2017 году в целом увелич</w:t>
      </w:r>
      <w:r>
        <w:rPr>
          <w:rFonts w:ascii="Times New Roman" w:hAnsi="Times New Roman"/>
          <w:sz w:val="28"/>
          <w:szCs w:val="28"/>
        </w:rPr>
        <w:t>ен</w:t>
      </w:r>
      <w:r w:rsidRPr="00660FC5">
        <w:rPr>
          <w:rFonts w:ascii="Times New Roman" w:hAnsi="Times New Roman"/>
          <w:sz w:val="28"/>
          <w:szCs w:val="28"/>
        </w:rPr>
        <w:t xml:space="preserve"> на сумму </w:t>
      </w:r>
      <w:r w:rsidR="00D96BA4" w:rsidRPr="00D96BA4">
        <w:rPr>
          <w:rFonts w:ascii="Times New Roman" w:hAnsi="Times New Roman"/>
          <w:sz w:val="28"/>
          <w:szCs w:val="28"/>
        </w:rPr>
        <w:t>22</w:t>
      </w:r>
      <w:r w:rsidR="00D96BA4">
        <w:rPr>
          <w:rFonts w:ascii="Times New Roman" w:hAnsi="Times New Roman"/>
          <w:sz w:val="28"/>
          <w:szCs w:val="28"/>
        </w:rPr>
        <w:t> </w:t>
      </w:r>
      <w:r w:rsidR="00D96BA4" w:rsidRPr="00D96BA4">
        <w:rPr>
          <w:rFonts w:ascii="Times New Roman" w:hAnsi="Times New Roman"/>
          <w:sz w:val="28"/>
          <w:szCs w:val="28"/>
        </w:rPr>
        <w:t>520,15</w:t>
      </w:r>
      <w:r w:rsidR="00D96BA4"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тыс. рублей, в том числе: за счет средств бюджета города Ставрополя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 xml:space="preserve">– на </w:t>
      </w:r>
      <w:r w:rsidR="00D96BA4">
        <w:rPr>
          <w:rFonts w:ascii="Times New Roman" w:hAnsi="Times New Roman"/>
          <w:sz w:val="28"/>
          <w:szCs w:val="28"/>
        </w:rPr>
        <w:t>40 374</w:t>
      </w:r>
      <w:r w:rsidRPr="00660FC5">
        <w:rPr>
          <w:rFonts w:ascii="Times New Roman" w:hAnsi="Times New Roman"/>
          <w:sz w:val="28"/>
          <w:szCs w:val="28"/>
        </w:rPr>
        <w:t>,</w:t>
      </w:r>
      <w:r w:rsidR="00D96BA4">
        <w:rPr>
          <w:rFonts w:ascii="Times New Roman" w:hAnsi="Times New Roman"/>
          <w:sz w:val="28"/>
          <w:szCs w:val="28"/>
        </w:rPr>
        <w:t>43</w:t>
      </w:r>
      <w:r w:rsidRPr="00660FC5">
        <w:rPr>
          <w:rFonts w:ascii="Times New Roman" w:hAnsi="Times New Roman"/>
          <w:sz w:val="28"/>
          <w:szCs w:val="28"/>
        </w:rPr>
        <w:t xml:space="preserve"> тыс. рублей</w:t>
      </w:r>
      <w:r w:rsidR="00D96BA4">
        <w:rPr>
          <w:rFonts w:ascii="Times New Roman" w:hAnsi="Times New Roman"/>
          <w:sz w:val="28"/>
          <w:szCs w:val="28"/>
        </w:rPr>
        <w:t xml:space="preserve">, </w:t>
      </w:r>
      <w:r w:rsidR="00D96BA4" w:rsidRPr="00660FC5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– на </w:t>
      </w:r>
      <w:r w:rsidR="00D96BA4">
        <w:rPr>
          <w:rFonts w:ascii="Times New Roman" w:hAnsi="Times New Roman"/>
          <w:sz w:val="28"/>
          <w:szCs w:val="28"/>
        </w:rPr>
        <w:t>268 800</w:t>
      </w:r>
      <w:r w:rsidR="00D96BA4" w:rsidRPr="00660FC5">
        <w:rPr>
          <w:rFonts w:ascii="Times New Roman" w:hAnsi="Times New Roman"/>
          <w:sz w:val="28"/>
          <w:szCs w:val="28"/>
        </w:rPr>
        <w:t>,</w:t>
      </w:r>
      <w:r w:rsidR="00D96BA4">
        <w:rPr>
          <w:rFonts w:ascii="Times New Roman" w:hAnsi="Times New Roman"/>
          <w:sz w:val="28"/>
          <w:szCs w:val="28"/>
        </w:rPr>
        <w:t>36</w:t>
      </w:r>
      <w:r w:rsidR="00D96BA4" w:rsidRPr="00660FC5">
        <w:rPr>
          <w:rFonts w:ascii="Times New Roman" w:hAnsi="Times New Roman"/>
          <w:sz w:val="28"/>
          <w:szCs w:val="28"/>
        </w:rPr>
        <w:t xml:space="preserve"> тыс. рублей,</w:t>
      </w:r>
      <w:r w:rsidR="00D96BA4">
        <w:rPr>
          <w:rFonts w:ascii="Times New Roman" w:hAnsi="Times New Roman"/>
          <w:sz w:val="28"/>
          <w:szCs w:val="28"/>
        </w:rPr>
        <w:t xml:space="preserve"> за счет внебюджетных источников </w:t>
      </w:r>
      <w:r w:rsidR="002C1A08">
        <w:rPr>
          <w:rFonts w:ascii="Times New Roman" w:hAnsi="Times New Roman"/>
          <w:sz w:val="28"/>
          <w:szCs w:val="28"/>
        </w:rPr>
        <w:t>–</w:t>
      </w:r>
      <w:r w:rsidR="00D96BA4">
        <w:rPr>
          <w:rFonts w:ascii="Times New Roman" w:hAnsi="Times New Roman"/>
          <w:sz w:val="28"/>
          <w:szCs w:val="28"/>
        </w:rPr>
        <w:t xml:space="preserve"> </w:t>
      </w:r>
      <w:r w:rsidR="002C1A08">
        <w:rPr>
          <w:rFonts w:ascii="Times New Roman" w:hAnsi="Times New Roman"/>
          <w:sz w:val="28"/>
          <w:szCs w:val="28"/>
        </w:rPr>
        <w:t xml:space="preserve">на </w:t>
      </w:r>
      <w:r w:rsidR="002C1A08" w:rsidRPr="002C1A08">
        <w:rPr>
          <w:rFonts w:ascii="Times New Roman" w:hAnsi="Times New Roman"/>
          <w:sz w:val="28"/>
          <w:szCs w:val="28"/>
        </w:rPr>
        <w:t>1</w:t>
      </w:r>
      <w:r w:rsidR="002C1A08">
        <w:rPr>
          <w:rFonts w:ascii="Times New Roman" w:hAnsi="Times New Roman"/>
          <w:sz w:val="28"/>
          <w:szCs w:val="28"/>
        </w:rPr>
        <w:t> </w:t>
      </w:r>
      <w:r w:rsidR="002C1A08" w:rsidRPr="002C1A08">
        <w:rPr>
          <w:rFonts w:ascii="Times New Roman" w:hAnsi="Times New Roman"/>
          <w:sz w:val="28"/>
          <w:szCs w:val="28"/>
        </w:rPr>
        <w:t xml:space="preserve">018,01 </w:t>
      </w:r>
      <w:r w:rsidR="002C1A08">
        <w:rPr>
          <w:rFonts w:ascii="Times New Roman" w:hAnsi="Times New Roman"/>
          <w:sz w:val="28"/>
          <w:szCs w:val="28"/>
        </w:rPr>
        <w:t>тыс. рублей;</w:t>
      </w:r>
      <w:proofErr w:type="gramEnd"/>
      <w:r w:rsidR="002C1A08">
        <w:rPr>
          <w:rFonts w:ascii="Times New Roman" w:hAnsi="Times New Roman"/>
          <w:sz w:val="28"/>
          <w:szCs w:val="28"/>
        </w:rPr>
        <w:t xml:space="preserve"> за счет средств федерального бюджета произведено уменьшение на 287 672,65 тыс. рублей</w:t>
      </w:r>
      <w:r w:rsidRPr="00660FC5">
        <w:rPr>
          <w:rFonts w:ascii="Times New Roman" w:hAnsi="Times New Roman"/>
          <w:sz w:val="28"/>
          <w:szCs w:val="28"/>
        </w:rPr>
        <w:t xml:space="preserve">. </w:t>
      </w:r>
    </w:p>
    <w:p w:rsidR="00660FC5" w:rsidRDefault="00660FC5" w:rsidP="00660FC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>Увеличение произведено по подпрограмме «Организация дошкольного, общего и дополнительного образования»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2C1A08">
        <w:rPr>
          <w:rFonts w:ascii="Times New Roman" w:hAnsi="Times New Roman"/>
          <w:sz w:val="28"/>
          <w:szCs w:val="28"/>
        </w:rPr>
        <w:t xml:space="preserve">(далее – Подпрограмма 1)                             </w:t>
      </w:r>
      <w:r>
        <w:rPr>
          <w:rFonts w:ascii="Times New Roman" w:hAnsi="Times New Roman"/>
          <w:sz w:val="28"/>
          <w:szCs w:val="28"/>
        </w:rPr>
        <w:t xml:space="preserve">в 2017 году на сумму </w:t>
      </w:r>
      <w:r w:rsidR="002C1A08">
        <w:rPr>
          <w:rFonts w:ascii="Times New Roman" w:hAnsi="Times New Roman"/>
          <w:sz w:val="28"/>
          <w:szCs w:val="28"/>
        </w:rPr>
        <w:t>70 342,90 тыс. рублей</w:t>
      </w:r>
      <w:r w:rsidRPr="00660FC5">
        <w:rPr>
          <w:rFonts w:ascii="Times New Roman" w:hAnsi="Times New Roman"/>
          <w:sz w:val="28"/>
          <w:szCs w:val="28"/>
        </w:rPr>
        <w:t>, в том числе: за счет средств бюджета Ставропольского края на сумму</w:t>
      </w:r>
      <w:r w:rsidR="002C1A08">
        <w:rPr>
          <w:rFonts w:ascii="Times New Roman" w:hAnsi="Times New Roman"/>
          <w:sz w:val="28"/>
          <w:szCs w:val="28"/>
        </w:rPr>
        <w:t xml:space="preserve"> 41 910,06</w:t>
      </w:r>
      <w:r w:rsidRPr="00660FC5">
        <w:rPr>
          <w:rFonts w:ascii="Times New Roman" w:hAnsi="Times New Roman"/>
          <w:sz w:val="28"/>
          <w:szCs w:val="28"/>
        </w:rPr>
        <w:t xml:space="preserve"> тыс. рублей, за счет средств бюджета города Ставрополя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 xml:space="preserve">на сумму </w:t>
      </w:r>
      <w:r w:rsidR="002C1A08">
        <w:rPr>
          <w:rFonts w:ascii="Times New Roman" w:hAnsi="Times New Roman"/>
          <w:sz w:val="28"/>
          <w:szCs w:val="28"/>
        </w:rPr>
        <w:t>28 432</w:t>
      </w:r>
      <w:r w:rsidR="002C1A08" w:rsidRPr="00660FC5">
        <w:rPr>
          <w:rFonts w:ascii="Times New Roman" w:hAnsi="Times New Roman"/>
          <w:sz w:val="28"/>
          <w:szCs w:val="28"/>
        </w:rPr>
        <w:t>,</w:t>
      </w:r>
      <w:r w:rsidR="002C1A08">
        <w:rPr>
          <w:rFonts w:ascii="Times New Roman" w:hAnsi="Times New Roman"/>
          <w:sz w:val="28"/>
          <w:szCs w:val="28"/>
        </w:rPr>
        <w:t>84</w:t>
      </w:r>
      <w:r w:rsidR="002C1A08" w:rsidRPr="00660FC5"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тыс. рублей</w:t>
      </w:r>
      <w:r w:rsidR="002C1A08">
        <w:rPr>
          <w:rFonts w:ascii="Times New Roman" w:hAnsi="Times New Roman"/>
          <w:sz w:val="28"/>
          <w:szCs w:val="28"/>
        </w:rPr>
        <w:t>.</w:t>
      </w:r>
    </w:p>
    <w:p w:rsidR="00132666" w:rsidRDefault="004C3B90" w:rsidP="00E321A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3B90">
        <w:rPr>
          <w:rFonts w:ascii="Times New Roman" w:hAnsi="Times New Roman"/>
          <w:sz w:val="28"/>
          <w:szCs w:val="28"/>
        </w:rPr>
        <w:t xml:space="preserve">По подпрограмме «Расширение и усовершенствование сети муниципальных дошкольных и общеобразовательных учреждений» </w:t>
      </w:r>
      <w:r w:rsidR="002C1A08">
        <w:rPr>
          <w:rFonts w:ascii="Times New Roman" w:hAnsi="Times New Roman"/>
          <w:sz w:val="28"/>
          <w:szCs w:val="28"/>
        </w:rPr>
        <w:t>(далее – Подпрограмма 2) в целом уменьшен</w:t>
      </w:r>
      <w:r w:rsidRPr="004C3B90">
        <w:rPr>
          <w:rFonts w:ascii="Times New Roman" w:hAnsi="Times New Roman"/>
          <w:sz w:val="28"/>
          <w:szCs w:val="28"/>
        </w:rPr>
        <w:t xml:space="preserve"> </w:t>
      </w:r>
      <w:r w:rsidR="002C1A08">
        <w:rPr>
          <w:rFonts w:ascii="Times New Roman" w:hAnsi="Times New Roman"/>
          <w:sz w:val="28"/>
          <w:szCs w:val="28"/>
        </w:rPr>
        <w:t>о</w:t>
      </w:r>
      <w:r w:rsidR="002C1A08" w:rsidRPr="00660FC5">
        <w:rPr>
          <w:rFonts w:ascii="Times New Roman" w:hAnsi="Times New Roman"/>
          <w:sz w:val="28"/>
          <w:szCs w:val="28"/>
        </w:rPr>
        <w:t xml:space="preserve">бъем </w:t>
      </w:r>
      <w:r w:rsidR="002C1A08">
        <w:rPr>
          <w:rFonts w:ascii="Times New Roman" w:hAnsi="Times New Roman"/>
          <w:sz w:val="28"/>
          <w:szCs w:val="28"/>
        </w:rPr>
        <w:t>финансирования</w:t>
      </w:r>
      <w:r w:rsidR="002C1A08" w:rsidRPr="00660FC5">
        <w:rPr>
          <w:rFonts w:ascii="Times New Roman" w:hAnsi="Times New Roman"/>
          <w:sz w:val="28"/>
          <w:szCs w:val="28"/>
        </w:rPr>
        <w:t xml:space="preserve"> </w:t>
      </w:r>
      <w:r w:rsidRPr="004C3B90">
        <w:rPr>
          <w:rFonts w:ascii="Times New Roman" w:hAnsi="Times New Roman"/>
          <w:sz w:val="28"/>
          <w:szCs w:val="28"/>
        </w:rPr>
        <w:t xml:space="preserve">в 2017 году на сумму </w:t>
      </w:r>
      <w:r w:rsidR="002C1A08" w:rsidRPr="002C1A08">
        <w:rPr>
          <w:rFonts w:ascii="Times New Roman" w:hAnsi="Times New Roman"/>
          <w:sz w:val="28"/>
          <w:szCs w:val="28"/>
        </w:rPr>
        <w:t>47</w:t>
      </w:r>
      <w:r w:rsidR="002C1A08">
        <w:rPr>
          <w:rFonts w:ascii="Times New Roman" w:hAnsi="Times New Roman"/>
          <w:sz w:val="28"/>
          <w:szCs w:val="28"/>
        </w:rPr>
        <w:t> </w:t>
      </w:r>
      <w:r w:rsidR="002C1A08" w:rsidRPr="002C1A08">
        <w:rPr>
          <w:rFonts w:ascii="Times New Roman" w:hAnsi="Times New Roman"/>
          <w:sz w:val="28"/>
          <w:szCs w:val="28"/>
        </w:rPr>
        <w:t xml:space="preserve">822,75 </w:t>
      </w:r>
      <w:r w:rsidRPr="004C3B90">
        <w:rPr>
          <w:rFonts w:ascii="Times New Roman" w:hAnsi="Times New Roman"/>
          <w:sz w:val="28"/>
          <w:szCs w:val="28"/>
        </w:rPr>
        <w:t xml:space="preserve">тыс. рублей, в том числе </w:t>
      </w:r>
      <w:r w:rsidR="002C1A08">
        <w:rPr>
          <w:rFonts w:ascii="Times New Roman" w:hAnsi="Times New Roman"/>
          <w:sz w:val="28"/>
          <w:szCs w:val="28"/>
        </w:rPr>
        <w:t>за счет средств федерального бюджета произведено уменьшение на 287 672,65 тыс. рублей,</w:t>
      </w:r>
      <w:r w:rsidR="002C1A08" w:rsidRPr="004C3B90">
        <w:rPr>
          <w:rFonts w:ascii="Times New Roman" w:hAnsi="Times New Roman"/>
          <w:sz w:val="28"/>
          <w:szCs w:val="28"/>
        </w:rPr>
        <w:t xml:space="preserve"> </w:t>
      </w:r>
      <w:r w:rsidRPr="004C3B90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</w:t>
      </w:r>
      <w:r w:rsidR="002C1A08">
        <w:rPr>
          <w:rFonts w:ascii="Times New Roman" w:hAnsi="Times New Roman"/>
          <w:sz w:val="28"/>
          <w:szCs w:val="28"/>
        </w:rPr>
        <w:t>произведено увеличение на 226</w:t>
      </w:r>
      <w:r w:rsidRPr="004C3B90">
        <w:rPr>
          <w:rFonts w:ascii="Times New Roman" w:hAnsi="Times New Roman"/>
          <w:sz w:val="28"/>
          <w:szCs w:val="28"/>
        </w:rPr>
        <w:t xml:space="preserve"> </w:t>
      </w:r>
      <w:r w:rsidR="002C1A08">
        <w:rPr>
          <w:rFonts w:ascii="Times New Roman" w:hAnsi="Times New Roman"/>
          <w:sz w:val="28"/>
          <w:szCs w:val="28"/>
        </w:rPr>
        <w:t>890</w:t>
      </w:r>
      <w:r w:rsidRPr="004C3B90">
        <w:rPr>
          <w:rFonts w:ascii="Times New Roman" w:hAnsi="Times New Roman"/>
          <w:sz w:val="28"/>
          <w:szCs w:val="28"/>
        </w:rPr>
        <w:t>,</w:t>
      </w:r>
      <w:r w:rsidR="002C1A08">
        <w:rPr>
          <w:rFonts w:ascii="Times New Roman" w:hAnsi="Times New Roman"/>
          <w:sz w:val="28"/>
          <w:szCs w:val="28"/>
        </w:rPr>
        <w:t>30</w:t>
      </w:r>
      <w:r w:rsidRPr="004C3B90">
        <w:rPr>
          <w:rFonts w:ascii="Times New Roman" w:hAnsi="Times New Roman"/>
          <w:sz w:val="28"/>
          <w:szCs w:val="28"/>
        </w:rPr>
        <w:t xml:space="preserve"> тыс. рублей, за счет средств бюджета</w:t>
      </w:r>
      <w:proofErr w:type="gramEnd"/>
      <w:r w:rsidRPr="004C3B90">
        <w:rPr>
          <w:rFonts w:ascii="Times New Roman" w:hAnsi="Times New Roman"/>
          <w:sz w:val="28"/>
          <w:szCs w:val="28"/>
        </w:rPr>
        <w:t xml:space="preserve"> города Ставрополя </w:t>
      </w:r>
      <w:r w:rsidR="002C1A08">
        <w:rPr>
          <w:rFonts w:ascii="Times New Roman" w:hAnsi="Times New Roman"/>
          <w:sz w:val="28"/>
          <w:szCs w:val="28"/>
        </w:rPr>
        <w:t>произведено увеличение на</w:t>
      </w:r>
      <w:r w:rsidR="002C1A08" w:rsidRPr="004C3B90">
        <w:rPr>
          <w:rFonts w:ascii="Times New Roman" w:hAnsi="Times New Roman"/>
          <w:sz w:val="28"/>
          <w:szCs w:val="28"/>
        </w:rPr>
        <w:t xml:space="preserve"> </w:t>
      </w:r>
      <w:r w:rsidR="002C1A08">
        <w:rPr>
          <w:rFonts w:ascii="Times New Roman" w:hAnsi="Times New Roman"/>
          <w:sz w:val="28"/>
          <w:szCs w:val="28"/>
        </w:rPr>
        <w:t>11 941</w:t>
      </w:r>
      <w:r w:rsidRPr="004C3B90">
        <w:rPr>
          <w:rFonts w:ascii="Times New Roman" w:hAnsi="Times New Roman"/>
          <w:sz w:val="28"/>
          <w:szCs w:val="28"/>
        </w:rPr>
        <w:t>,</w:t>
      </w:r>
      <w:r w:rsidR="002C1A08">
        <w:rPr>
          <w:rFonts w:ascii="Times New Roman" w:hAnsi="Times New Roman"/>
          <w:sz w:val="28"/>
          <w:szCs w:val="28"/>
        </w:rPr>
        <w:t>59</w:t>
      </w:r>
      <w:r w:rsidRPr="004C3B90">
        <w:rPr>
          <w:rFonts w:ascii="Times New Roman" w:hAnsi="Times New Roman"/>
          <w:sz w:val="28"/>
          <w:szCs w:val="28"/>
        </w:rPr>
        <w:t xml:space="preserve"> тыс. рублей</w:t>
      </w:r>
      <w:r w:rsidR="002C1A08">
        <w:rPr>
          <w:rFonts w:ascii="Times New Roman" w:hAnsi="Times New Roman"/>
          <w:sz w:val="28"/>
          <w:szCs w:val="28"/>
        </w:rPr>
        <w:t xml:space="preserve">, за счет внебюджетных источников – на                      </w:t>
      </w:r>
      <w:r w:rsidR="002C1A08" w:rsidRPr="002C1A08">
        <w:rPr>
          <w:rFonts w:ascii="Times New Roman" w:hAnsi="Times New Roman"/>
          <w:sz w:val="28"/>
          <w:szCs w:val="28"/>
        </w:rPr>
        <w:t>1</w:t>
      </w:r>
      <w:r w:rsidR="002C1A08">
        <w:rPr>
          <w:rFonts w:ascii="Times New Roman" w:hAnsi="Times New Roman"/>
          <w:sz w:val="28"/>
          <w:szCs w:val="28"/>
        </w:rPr>
        <w:t> </w:t>
      </w:r>
      <w:r w:rsidR="002C1A08" w:rsidRPr="002C1A08">
        <w:rPr>
          <w:rFonts w:ascii="Times New Roman" w:hAnsi="Times New Roman"/>
          <w:sz w:val="28"/>
          <w:szCs w:val="28"/>
        </w:rPr>
        <w:t xml:space="preserve">018,01 </w:t>
      </w:r>
      <w:r w:rsidR="002C1A08">
        <w:rPr>
          <w:rFonts w:ascii="Times New Roman" w:hAnsi="Times New Roman"/>
          <w:sz w:val="28"/>
          <w:szCs w:val="28"/>
        </w:rPr>
        <w:t>тыс. рублей.</w:t>
      </w:r>
    </w:p>
    <w:p w:rsidR="002C1A08" w:rsidRDefault="00293EE6" w:rsidP="00E321A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замечания, отмеченные </w:t>
      </w:r>
      <w:r w:rsidRPr="00293EE6">
        <w:rPr>
          <w:rFonts w:ascii="Times New Roman" w:hAnsi="Times New Roman" w:cs="Times New Roman"/>
          <w:sz w:val="28"/>
          <w:szCs w:val="28"/>
        </w:rPr>
        <w:t>в заключ</w:t>
      </w:r>
      <w:r w:rsidR="00FB76BD">
        <w:rPr>
          <w:rFonts w:ascii="Times New Roman" w:hAnsi="Times New Roman" w:cs="Times New Roman"/>
          <w:sz w:val="28"/>
          <w:szCs w:val="28"/>
        </w:rPr>
        <w:t>ени</w:t>
      </w:r>
      <w:proofErr w:type="gramStart"/>
      <w:r w:rsidR="00FB76B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B76BD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 w:rsidRPr="00293EE6">
        <w:rPr>
          <w:rFonts w:ascii="Times New Roman" w:hAnsi="Times New Roman" w:cs="Times New Roman"/>
          <w:sz w:val="28"/>
          <w:szCs w:val="28"/>
        </w:rPr>
        <w:t>города Ставрополя на проект решения Ставропольской городской Думы «О бюджете города Ставрополя на 2017 год и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», мероприятие «</w:t>
      </w:r>
      <w:r w:rsidRPr="00293EE6">
        <w:rPr>
          <w:rFonts w:ascii="Times New Roman" w:hAnsi="Times New Roman" w:cs="Times New Roman"/>
          <w:sz w:val="28"/>
          <w:szCs w:val="28"/>
        </w:rPr>
        <w:t xml:space="preserve">Строительство муниципального </w:t>
      </w:r>
      <w:r w:rsidRPr="00293EE6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учреждения средней общеобразовательной школы на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93EE6">
        <w:rPr>
          <w:rFonts w:ascii="Times New Roman" w:hAnsi="Times New Roman" w:cs="Times New Roman"/>
          <w:sz w:val="28"/>
          <w:szCs w:val="28"/>
        </w:rPr>
        <w:t>990 мест в 448 квартале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EE6">
        <w:rPr>
          <w:rFonts w:ascii="Times New Roman" w:hAnsi="Times New Roman" w:cs="Times New Roman"/>
          <w:sz w:val="28"/>
          <w:szCs w:val="28"/>
        </w:rPr>
        <w:t>г. Ставрополя, ул. Федеральная,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EE6">
        <w:rPr>
          <w:rFonts w:ascii="Times New Roman" w:hAnsi="Times New Roman" w:cs="Times New Roman"/>
          <w:sz w:val="28"/>
          <w:szCs w:val="28"/>
        </w:rPr>
        <w:t xml:space="preserve">(в том числе: проектно-изыскательские работы; </w:t>
      </w:r>
      <w:proofErr w:type="gramStart"/>
      <w:r w:rsidRPr="00293EE6">
        <w:rPr>
          <w:rFonts w:ascii="Times New Roman" w:hAnsi="Times New Roman" w:cs="Times New Roman"/>
          <w:sz w:val="28"/>
          <w:szCs w:val="28"/>
        </w:rPr>
        <w:t>строительно-монтажные работы)</w:t>
      </w:r>
      <w:r>
        <w:rPr>
          <w:rFonts w:ascii="Times New Roman" w:hAnsi="Times New Roman" w:cs="Times New Roman"/>
          <w:sz w:val="28"/>
          <w:szCs w:val="28"/>
        </w:rPr>
        <w:t xml:space="preserve">» Подпрограммы 2 </w:t>
      </w:r>
      <w:r w:rsidR="002C1A08" w:rsidRPr="002C1A08">
        <w:rPr>
          <w:rFonts w:ascii="Times New Roman" w:hAnsi="Times New Roman" w:cs="Times New Roman"/>
          <w:sz w:val="28"/>
          <w:szCs w:val="28"/>
        </w:rPr>
        <w:t>дополнен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C1A08" w:rsidRPr="002C1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объемом</w:t>
      </w:r>
      <w:r w:rsidR="002C1A08" w:rsidRPr="002C1A08">
        <w:rPr>
          <w:rFonts w:ascii="Times New Roman" w:hAnsi="Times New Roman" w:cs="Times New Roman"/>
          <w:sz w:val="28"/>
          <w:szCs w:val="28"/>
        </w:rPr>
        <w:t xml:space="preserve"> финансирования за счет внебюджетных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Сведения о внебюджетных источниках внесены на основании трехсторонних муниципальных контрактов на выполнение экспертных работ от 23.11.2016 № 3734/1-16 и № 3733/1-16, оплата по контрактам произведена в 2017 году.</w:t>
      </w:r>
    </w:p>
    <w:p w:rsidR="00FB76BD" w:rsidRDefault="00FB76BD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предельными объемами финансирования муниципальных программ города Ставрополя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на 2018 год и плановый период 2019 и 2020 годов</w:t>
      </w:r>
      <w:r>
        <w:rPr>
          <w:rFonts w:ascii="Times New Roman" w:hAnsi="Times New Roman"/>
          <w:sz w:val="28"/>
          <w:szCs w:val="28"/>
        </w:rPr>
        <w:t xml:space="preserve">, доведенными комитетом финансов и бюджета администрации города Ставрополя, определены объемы финансирования Программы </w:t>
      </w:r>
      <w:r>
        <w:rPr>
          <w:rFonts w:ascii="Times New Roman" w:hAnsi="Times New Roman"/>
          <w:sz w:val="28"/>
        </w:rPr>
        <w:t>за счет средств бюджета города Ставрополя на реализацию основных мероприятий Подпрограмм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96BA4" w:rsidRPr="00D96BA4" w:rsidRDefault="00D96BA4" w:rsidP="00FB76B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В качестве «базовых» объемов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финансирования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на 2018 и 2019 годы приняты бюджетные ассигнования, утвержденные решением Ставропольской городской Думы от 30 ноября 2016 г. № 29 «О бюджете города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Ставрополя на 2017 год и плановый период 2018 и 2019 годов»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(с изменениями, внесенными решениями </w:t>
      </w:r>
      <w:r w:rsidR="00FB76BD" w:rsidRPr="00F17A69">
        <w:rPr>
          <w:rFonts w:ascii="Times New Roman" w:hAnsi="Times New Roman"/>
          <w:sz w:val="28"/>
          <w:szCs w:val="28"/>
        </w:rPr>
        <w:t>Ставропольской городской Думы</w:t>
      </w:r>
      <w:r w:rsidR="00FB76BD">
        <w:rPr>
          <w:rFonts w:ascii="Times New Roman" w:hAnsi="Times New Roman"/>
          <w:sz w:val="28"/>
          <w:szCs w:val="28"/>
        </w:rPr>
        <w:t xml:space="preserve"> </w:t>
      </w:r>
      <w:r w:rsidR="00FB76BD" w:rsidRPr="00F17A69">
        <w:rPr>
          <w:rFonts w:ascii="Times New Roman" w:hAnsi="Times New Roman"/>
          <w:sz w:val="28"/>
          <w:szCs w:val="28"/>
        </w:rPr>
        <w:t>от 01</w:t>
      </w:r>
      <w:r w:rsidR="00FB76BD">
        <w:rPr>
          <w:rFonts w:ascii="Times New Roman" w:hAnsi="Times New Roman"/>
          <w:sz w:val="28"/>
          <w:szCs w:val="28"/>
        </w:rPr>
        <w:t xml:space="preserve"> февраля </w:t>
      </w:r>
      <w:r w:rsidR="00FB76BD" w:rsidRPr="00F17A69">
        <w:rPr>
          <w:rFonts w:ascii="Times New Roman" w:hAnsi="Times New Roman"/>
          <w:sz w:val="28"/>
          <w:szCs w:val="28"/>
        </w:rPr>
        <w:t xml:space="preserve">2017 </w:t>
      </w:r>
      <w:r w:rsidR="00FB76BD">
        <w:rPr>
          <w:rFonts w:ascii="Times New Roman" w:hAnsi="Times New Roman"/>
          <w:sz w:val="28"/>
          <w:szCs w:val="28"/>
        </w:rPr>
        <w:t>г. №</w:t>
      </w:r>
      <w:r w:rsidR="00FB76BD" w:rsidRPr="00F17A69">
        <w:rPr>
          <w:rFonts w:ascii="Times New Roman" w:hAnsi="Times New Roman"/>
          <w:sz w:val="28"/>
          <w:szCs w:val="28"/>
        </w:rPr>
        <w:t xml:space="preserve"> 55, от 08</w:t>
      </w:r>
      <w:r w:rsidR="00FB76BD" w:rsidRPr="008F2DDE">
        <w:rPr>
          <w:rFonts w:ascii="Times New Roman" w:hAnsi="Times New Roman"/>
          <w:sz w:val="28"/>
          <w:szCs w:val="28"/>
        </w:rPr>
        <w:t xml:space="preserve"> </w:t>
      </w:r>
      <w:r w:rsidR="00FB76BD">
        <w:rPr>
          <w:rFonts w:ascii="Times New Roman" w:hAnsi="Times New Roman"/>
          <w:sz w:val="28"/>
          <w:szCs w:val="28"/>
        </w:rPr>
        <w:t xml:space="preserve">февраля </w:t>
      </w:r>
      <w:r w:rsidR="00FB76BD" w:rsidRPr="00F17A69">
        <w:rPr>
          <w:rFonts w:ascii="Times New Roman" w:hAnsi="Times New Roman"/>
          <w:sz w:val="28"/>
          <w:szCs w:val="28"/>
        </w:rPr>
        <w:t xml:space="preserve">2017 </w:t>
      </w:r>
      <w:r w:rsidR="00FB76BD">
        <w:rPr>
          <w:rFonts w:ascii="Times New Roman" w:hAnsi="Times New Roman"/>
          <w:sz w:val="28"/>
          <w:szCs w:val="28"/>
        </w:rPr>
        <w:t>г. №</w:t>
      </w:r>
      <w:r w:rsidR="00FB76BD" w:rsidRPr="00F17A69">
        <w:rPr>
          <w:rFonts w:ascii="Times New Roman" w:hAnsi="Times New Roman"/>
          <w:sz w:val="28"/>
          <w:szCs w:val="28"/>
        </w:rPr>
        <w:t xml:space="preserve"> 64, от 15</w:t>
      </w:r>
      <w:r w:rsidR="00FB76BD">
        <w:rPr>
          <w:rFonts w:ascii="Times New Roman" w:hAnsi="Times New Roman"/>
          <w:sz w:val="28"/>
          <w:szCs w:val="28"/>
        </w:rPr>
        <w:t xml:space="preserve"> марта</w:t>
      </w:r>
      <w:proofErr w:type="gramEnd"/>
      <w:r w:rsidR="00FB76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B76BD" w:rsidRPr="00F17A69">
        <w:rPr>
          <w:rFonts w:ascii="Times New Roman" w:hAnsi="Times New Roman"/>
          <w:sz w:val="28"/>
          <w:szCs w:val="28"/>
        </w:rPr>
        <w:t xml:space="preserve">2017 </w:t>
      </w:r>
      <w:r w:rsidR="00FB76BD">
        <w:rPr>
          <w:rFonts w:ascii="Times New Roman" w:hAnsi="Times New Roman"/>
          <w:sz w:val="28"/>
          <w:szCs w:val="28"/>
        </w:rPr>
        <w:t>г.               №</w:t>
      </w:r>
      <w:r w:rsidR="00FB76BD" w:rsidRPr="00F17A69">
        <w:rPr>
          <w:rFonts w:ascii="Times New Roman" w:hAnsi="Times New Roman"/>
          <w:sz w:val="28"/>
          <w:szCs w:val="28"/>
        </w:rPr>
        <w:t xml:space="preserve"> 66,</w:t>
      </w:r>
      <w:r w:rsidR="00FB76BD">
        <w:rPr>
          <w:rFonts w:ascii="Times New Roman" w:hAnsi="Times New Roman"/>
          <w:sz w:val="28"/>
          <w:szCs w:val="28"/>
        </w:rPr>
        <w:t xml:space="preserve"> </w:t>
      </w:r>
      <w:r w:rsidR="00FB76BD" w:rsidRPr="00F17A69">
        <w:rPr>
          <w:rFonts w:ascii="Times New Roman" w:hAnsi="Times New Roman"/>
          <w:sz w:val="28"/>
          <w:szCs w:val="28"/>
        </w:rPr>
        <w:t>от 04</w:t>
      </w:r>
      <w:r w:rsidR="00FB76BD">
        <w:rPr>
          <w:rFonts w:ascii="Times New Roman" w:hAnsi="Times New Roman"/>
          <w:sz w:val="28"/>
          <w:szCs w:val="28"/>
        </w:rPr>
        <w:t xml:space="preserve"> мая </w:t>
      </w:r>
      <w:r w:rsidR="00FB76BD" w:rsidRPr="00F17A69">
        <w:rPr>
          <w:rFonts w:ascii="Times New Roman" w:hAnsi="Times New Roman"/>
          <w:sz w:val="28"/>
          <w:szCs w:val="28"/>
        </w:rPr>
        <w:t xml:space="preserve">2017 </w:t>
      </w:r>
      <w:r w:rsidR="00FB76BD">
        <w:rPr>
          <w:rFonts w:ascii="Times New Roman" w:hAnsi="Times New Roman"/>
          <w:sz w:val="28"/>
          <w:szCs w:val="28"/>
        </w:rPr>
        <w:t>г. №</w:t>
      </w:r>
      <w:r w:rsidR="00FB76BD" w:rsidRPr="00F17A69">
        <w:rPr>
          <w:rFonts w:ascii="Times New Roman" w:hAnsi="Times New Roman"/>
          <w:sz w:val="28"/>
          <w:szCs w:val="28"/>
        </w:rPr>
        <w:t xml:space="preserve"> 96, от 31</w:t>
      </w:r>
      <w:r w:rsidR="00FB76BD">
        <w:rPr>
          <w:rFonts w:ascii="Times New Roman" w:hAnsi="Times New Roman"/>
          <w:sz w:val="28"/>
          <w:szCs w:val="28"/>
        </w:rPr>
        <w:t xml:space="preserve"> мая </w:t>
      </w:r>
      <w:r w:rsidR="00FB76BD" w:rsidRPr="00F17A69">
        <w:rPr>
          <w:rFonts w:ascii="Times New Roman" w:hAnsi="Times New Roman"/>
          <w:sz w:val="28"/>
          <w:szCs w:val="28"/>
        </w:rPr>
        <w:t xml:space="preserve">2017 </w:t>
      </w:r>
      <w:r w:rsidR="00FB76BD">
        <w:rPr>
          <w:rFonts w:ascii="Times New Roman" w:hAnsi="Times New Roman"/>
          <w:sz w:val="28"/>
          <w:szCs w:val="28"/>
        </w:rPr>
        <w:t>г. №</w:t>
      </w:r>
      <w:r w:rsidR="00FB76BD" w:rsidRPr="00F17A69">
        <w:rPr>
          <w:rFonts w:ascii="Times New Roman" w:hAnsi="Times New Roman"/>
          <w:sz w:val="28"/>
          <w:szCs w:val="28"/>
        </w:rPr>
        <w:t xml:space="preserve"> 106, от 12</w:t>
      </w:r>
      <w:r w:rsidR="00FB76BD">
        <w:rPr>
          <w:rFonts w:ascii="Times New Roman" w:hAnsi="Times New Roman"/>
          <w:sz w:val="28"/>
          <w:szCs w:val="28"/>
        </w:rPr>
        <w:t xml:space="preserve"> июля </w:t>
      </w:r>
      <w:r w:rsidR="00FB76BD" w:rsidRPr="00F17A69">
        <w:rPr>
          <w:rFonts w:ascii="Times New Roman" w:hAnsi="Times New Roman"/>
          <w:sz w:val="28"/>
          <w:szCs w:val="28"/>
        </w:rPr>
        <w:t xml:space="preserve">2017 </w:t>
      </w:r>
      <w:r w:rsidR="00FB76BD">
        <w:rPr>
          <w:rFonts w:ascii="Times New Roman" w:hAnsi="Times New Roman"/>
          <w:sz w:val="28"/>
          <w:szCs w:val="28"/>
        </w:rPr>
        <w:t>г.                  №</w:t>
      </w:r>
      <w:r w:rsidR="00FB76BD" w:rsidRPr="00F17A69">
        <w:rPr>
          <w:rFonts w:ascii="Times New Roman" w:hAnsi="Times New Roman"/>
          <w:sz w:val="28"/>
          <w:szCs w:val="28"/>
        </w:rPr>
        <w:t xml:space="preserve"> 120,</w:t>
      </w:r>
      <w:r w:rsidR="00FB76BD">
        <w:rPr>
          <w:rFonts w:ascii="Times New Roman" w:hAnsi="Times New Roman"/>
          <w:sz w:val="28"/>
          <w:szCs w:val="28"/>
        </w:rPr>
        <w:t xml:space="preserve"> </w:t>
      </w:r>
      <w:r w:rsidR="00FB76BD" w:rsidRPr="00F17A69">
        <w:rPr>
          <w:rFonts w:ascii="Times New Roman" w:hAnsi="Times New Roman"/>
          <w:sz w:val="28"/>
          <w:szCs w:val="28"/>
        </w:rPr>
        <w:t>от 23</w:t>
      </w:r>
      <w:r w:rsidR="00FB76BD">
        <w:rPr>
          <w:rFonts w:ascii="Times New Roman" w:hAnsi="Times New Roman"/>
          <w:sz w:val="28"/>
          <w:szCs w:val="28"/>
        </w:rPr>
        <w:t xml:space="preserve"> августа 2017 г. №</w:t>
      </w:r>
      <w:r w:rsidR="00FB76BD" w:rsidRPr="00F17A69">
        <w:rPr>
          <w:rFonts w:ascii="Times New Roman" w:hAnsi="Times New Roman"/>
          <w:sz w:val="28"/>
          <w:szCs w:val="28"/>
        </w:rPr>
        <w:t xml:space="preserve"> 126, от 08</w:t>
      </w:r>
      <w:r w:rsidR="00FB76BD">
        <w:rPr>
          <w:rFonts w:ascii="Times New Roman" w:hAnsi="Times New Roman"/>
          <w:sz w:val="28"/>
          <w:szCs w:val="28"/>
        </w:rPr>
        <w:t xml:space="preserve"> сентября </w:t>
      </w:r>
      <w:r w:rsidR="00FB76BD" w:rsidRPr="00F17A69">
        <w:rPr>
          <w:rFonts w:ascii="Times New Roman" w:hAnsi="Times New Roman"/>
          <w:sz w:val="28"/>
          <w:szCs w:val="28"/>
        </w:rPr>
        <w:t xml:space="preserve">2017 </w:t>
      </w:r>
      <w:r w:rsidR="00FB76BD">
        <w:rPr>
          <w:rFonts w:ascii="Times New Roman" w:hAnsi="Times New Roman"/>
          <w:sz w:val="28"/>
          <w:szCs w:val="28"/>
        </w:rPr>
        <w:t>г. № 135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) (далее – «базовые» объемы) с учетом изменений структуры расходов бюджета города и отраслевых особенностей. </w:t>
      </w:r>
      <w:proofErr w:type="gramEnd"/>
    </w:p>
    <w:p w:rsidR="00050776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В качестве «базовых» объемов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финансирования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на 2020 год приняты объемы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финансирования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утвержденные на 2020 год в Программе. </w:t>
      </w:r>
    </w:p>
    <w:p w:rsidR="00D96BA4" w:rsidRPr="00D96BA4" w:rsidRDefault="00050776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Объемы финансирования Программы за счет средств бюджета города Ставрополя на 2021 – 2022 годы приняты на уровне предельного объема финансирования Программы на 2020 год.</w:t>
      </w:r>
    </w:p>
    <w:p w:rsidR="00D96BA4" w:rsidRP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предельного объема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финансирования</w:t>
      </w:r>
      <w:r w:rsidR="00FB76BD" w:rsidRPr="00D96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Программы в 2018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2020 годах учтены следующие особенности:</w:t>
      </w:r>
    </w:p>
    <w:p w:rsidR="00D96BA4" w:rsidRP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>1)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одпрограмме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учтены дополнительные расходы на 2018 год в сумме 110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384,89 тыс. рублей, на 2019 и 2020 годы в сумме 57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915,55 тыс. рублей ежегодно.</w:t>
      </w:r>
    </w:p>
    <w:p w:rsidR="00D96BA4" w:rsidRP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При этом расходы увеличены </w:t>
      </w:r>
      <w:proofErr w:type="gramStart"/>
      <w:r w:rsidRPr="00D96BA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96BA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6BA4" w:rsidRP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>-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содержание муниципального учреждения средней общеобразовательной школе на 1000 мест в 529 квартале города Ставрополя (ввод новой сети с 01 января 2018 года) – 31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940,62 тыс. рублей ежегодно;</w:t>
      </w:r>
    </w:p>
    <w:p w:rsidR="00D96BA4" w:rsidRP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6BA4">
        <w:rPr>
          <w:rFonts w:ascii="Times New Roman" w:eastAsia="Times New Roman" w:hAnsi="Times New Roman" w:cs="Times New Roman"/>
          <w:sz w:val="28"/>
          <w:szCs w:val="28"/>
        </w:rPr>
        <w:t>-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доведение уровня заработной платы педагогическим работникам учреждений дополнительного образования детей до уровня 2017 года по  «дорожным картам» в соответствии с распоряжением Правительства Ставропольского края от 01 марта 2013 г. № 52-рп «Об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 в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Ставропольском крае» на 2013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2018 годы» – 26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696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 xml:space="preserve">,54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тыс. рублей ежегодно;</w:t>
      </w:r>
      <w:proofErr w:type="gramEnd"/>
    </w:p>
    <w:p w:rsidR="00D96BA4" w:rsidRP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>-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парашютную подготовку учащихся муниципальных общеобразовательных учреждений на базе АНО «Ставропольского городского авиационного спортивного клуба» – 950,00 тыс. рублей ежегодно;</w:t>
      </w:r>
    </w:p>
    <w:p w:rsidR="00D96BA4" w:rsidRP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>-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капитальный ремонт муниципальных образовательных учреждений на 2018 год – 52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469,34 тыс. рублей.</w:t>
      </w:r>
    </w:p>
    <w:p w:rsidR="00D96BA4" w:rsidRP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>Расходы уменьшены на сумму 1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671,61 тыс. рублей ежегодно в связи с передачей казенных школ на региональный уровень (МКОУ </w:t>
      </w:r>
      <w:proofErr w:type="gramStart"/>
      <w:r w:rsidRPr="00D96BA4">
        <w:rPr>
          <w:rFonts w:ascii="Times New Roman" w:eastAsia="Times New Roman" w:hAnsi="Times New Roman" w:cs="Times New Roman"/>
          <w:sz w:val="28"/>
          <w:szCs w:val="28"/>
        </w:rPr>
        <w:t>В(</w:t>
      </w:r>
      <w:proofErr w:type="gramEnd"/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С)ОШ № 3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829,71 тыс. руб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, МКОУ В(С)ОШ № 5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841,90 тыс. руб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, согласно акт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сверки исходных показателей).</w:t>
      </w:r>
    </w:p>
    <w:p w:rsidR="00D96BA4" w:rsidRP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>Кроме того, предусмотрено выделение субсидии частным образовательным организациям на сумму 3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076,98 тыс. рублей ежегодно (на уровне уточненных расходов 2017 года) за счет перераспределения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объемов финансирования</w:t>
      </w:r>
      <w:r w:rsidR="00FB76BD" w:rsidRPr="00D96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внутри отрасли (на приобретение материальных запасов).</w:t>
      </w:r>
    </w:p>
    <w:p w:rsidR="00D96BA4" w:rsidRP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>2)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одпрограмме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предусмотрено:</w:t>
      </w:r>
    </w:p>
    <w:p w:rsidR="00D96BA4" w:rsidRP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>в 2018 году – 17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178,85 тыс. рублей, в том числе предусмотрены расходы </w:t>
      </w:r>
      <w:proofErr w:type="gramStart"/>
      <w:r w:rsidRPr="00D96BA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96BA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6BA4" w:rsidRP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>-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и оборудование </w:t>
      </w:r>
      <w:proofErr w:type="spellStart"/>
      <w:r w:rsidRPr="00D96BA4">
        <w:rPr>
          <w:rFonts w:ascii="Times New Roman" w:eastAsia="Times New Roman" w:hAnsi="Times New Roman" w:cs="Times New Roman"/>
          <w:sz w:val="28"/>
          <w:szCs w:val="28"/>
        </w:rPr>
        <w:t>автогородка</w:t>
      </w:r>
      <w:proofErr w:type="spellEnd"/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на базе муниципального автономного общеобразовательного учреждения гимназии № 24 города Ставрополя имени </w:t>
      </w:r>
      <w:proofErr w:type="gramStart"/>
      <w:r w:rsidRPr="00D96BA4">
        <w:rPr>
          <w:rFonts w:ascii="Times New Roman" w:eastAsia="Times New Roman" w:hAnsi="Times New Roman" w:cs="Times New Roman"/>
          <w:sz w:val="28"/>
          <w:szCs w:val="28"/>
        </w:rPr>
        <w:t>генерала-лейтенанта</w:t>
      </w:r>
      <w:proofErr w:type="gramEnd"/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юстиции М.Г. </w:t>
      </w:r>
      <w:proofErr w:type="spellStart"/>
      <w:r w:rsidRPr="00D96BA4">
        <w:rPr>
          <w:rFonts w:ascii="Times New Roman" w:eastAsia="Times New Roman" w:hAnsi="Times New Roman" w:cs="Times New Roman"/>
          <w:sz w:val="28"/>
          <w:szCs w:val="28"/>
        </w:rPr>
        <w:t>Ядрова</w:t>
      </w:r>
      <w:proofErr w:type="spellEnd"/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улице 50 лет ВЛКСМ, 48 в городе Ставрополе в сумме 3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720,00 тыс. рублей («базовые» расходы уменьшены на 3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099,62 тыс. рублей); </w:t>
      </w:r>
    </w:p>
    <w:p w:rsidR="00D96BA4" w:rsidRP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>-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разработку проектно-сметной документации на строительство дошкольного образовательного учреждения на 160 мест в 526 квартале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г. Ставрополя, пересечение ул. Пирогова и ул. </w:t>
      </w:r>
      <w:proofErr w:type="spellStart"/>
      <w:r w:rsidRPr="00D96BA4">
        <w:rPr>
          <w:rFonts w:ascii="Times New Roman" w:eastAsia="Times New Roman" w:hAnsi="Times New Roman" w:cs="Times New Roman"/>
          <w:sz w:val="28"/>
          <w:szCs w:val="28"/>
        </w:rPr>
        <w:t>Шпаковской</w:t>
      </w:r>
      <w:proofErr w:type="spellEnd"/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, в сумме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100 тыс. рублей (строительство объекта запланировано на 2019 год на условиях </w:t>
      </w:r>
      <w:proofErr w:type="spellStart"/>
      <w:r w:rsidRPr="00D96BA4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из вышестоящих бюджетов);</w:t>
      </w:r>
    </w:p>
    <w:p w:rsidR="00D96BA4" w:rsidRP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>-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муниципального образовательного учреждения средней общеобразовательной школы на 1550 мест в 526 квартале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г. Ставрополя, пересечение ул. Пирогова и ул. </w:t>
      </w:r>
      <w:proofErr w:type="spellStart"/>
      <w:r w:rsidRPr="00D96BA4">
        <w:rPr>
          <w:rFonts w:ascii="Times New Roman" w:eastAsia="Times New Roman" w:hAnsi="Times New Roman" w:cs="Times New Roman"/>
          <w:sz w:val="28"/>
          <w:szCs w:val="28"/>
        </w:rPr>
        <w:t>Шпаковской</w:t>
      </w:r>
      <w:proofErr w:type="spellEnd"/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проектно-изыскательские работы) в сумме 13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358,85 тыс. рублей в связи с планируемым строительством объекта на условиях </w:t>
      </w:r>
      <w:proofErr w:type="spellStart"/>
      <w:r w:rsidRPr="00D96BA4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с федеральным и краевым бюджетом;</w:t>
      </w:r>
    </w:p>
    <w:p w:rsidR="00D96BA4" w:rsidRP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>в 2019 году – 25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390,90 тыс. рублей, в том числе предусмотрены расходы </w:t>
      </w:r>
      <w:proofErr w:type="gramStart"/>
      <w:r w:rsidRPr="00D96BA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96BA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6BA4" w:rsidRP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и оборудование </w:t>
      </w:r>
      <w:proofErr w:type="spellStart"/>
      <w:r w:rsidRPr="00D96BA4">
        <w:rPr>
          <w:rFonts w:ascii="Times New Roman" w:eastAsia="Times New Roman" w:hAnsi="Times New Roman" w:cs="Times New Roman"/>
          <w:sz w:val="28"/>
          <w:szCs w:val="28"/>
        </w:rPr>
        <w:t>автогородка</w:t>
      </w:r>
      <w:proofErr w:type="spellEnd"/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на базе муниципального автономного общеобразовательного учреждения гимназии № 24 города Ставрополя имени </w:t>
      </w:r>
      <w:proofErr w:type="gramStart"/>
      <w:r w:rsidRPr="00D96BA4">
        <w:rPr>
          <w:rFonts w:ascii="Times New Roman" w:eastAsia="Times New Roman" w:hAnsi="Times New Roman" w:cs="Times New Roman"/>
          <w:sz w:val="28"/>
          <w:szCs w:val="28"/>
        </w:rPr>
        <w:t>генерала-лейтенанта</w:t>
      </w:r>
      <w:proofErr w:type="gramEnd"/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юстиции М.Г. </w:t>
      </w:r>
      <w:proofErr w:type="spellStart"/>
      <w:r w:rsidRPr="00D96BA4">
        <w:rPr>
          <w:rFonts w:ascii="Times New Roman" w:eastAsia="Times New Roman" w:hAnsi="Times New Roman" w:cs="Times New Roman"/>
          <w:sz w:val="28"/>
          <w:szCs w:val="28"/>
        </w:rPr>
        <w:t>Ядрова</w:t>
      </w:r>
      <w:proofErr w:type="spellEnd"/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по улице 50 лет ВЛКСМ, 48 в городе Ставрополе в сумме 6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819,62 тыс. рублей;</w:t>
      </w:r>
    </w:p>
    <w:p w:rsidR="00D96BA4" w:rsidRP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дошкольного образовательного учреждения на 160 мест в 526 квартале г. Ставрополя, пересечение ул. Пирогова и ул. </w:t>
      </w:r>
      <w:proofErr w:type="spellStart"/>
      <w:r w:rsidRPr="00D96BA4">
        <w:rPr>
          <w:rFonts w:ascii="Times New Roman" w:eastAsia="Times New Roman" w:hAnsi="Times New Roman" w:cs="Times New Roman"/>
          <w:sz w:val="28"/>
          <w:szCs w:val="28"/>
        </w:rPr>
        <w:t>Шпаковской</w:t>
      </w:r>
      <w:proofErr w:type="spellEnd"/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lastRenderedPageBreak/>
        <w:t>сумме 10</w:t>
      </w:r>
      <w:r w:rsidR="00D963F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958,26 тыс. рублей (на условиях </w:t>
      </w:r>
      <w:proofErr w:type="spellStart"/>
      <w:r w:rsidRPr="00D96BA4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из вышестоящих бюджетов);</w:t>
      </w:r>
    </w:p>
    <w:p w:rsidR="00D96BA4" w:rsidRP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завершение строительства муниципального образовательного учреждения средней общеобразовательной школы на 1550 мест </w:t>
      </w:r>
      <w:r w:rsidR="00D963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в 526 квартале г. Ставрополя, пересечение ул. Пирогова и ул. </w:t>
      </w:r>
      <w:proofErr w:type="spellStart"/>
      <w:r w:rsidRPr="00D96BA4">
        <w:rPr>
          <w:rFonts w:ascii="Times New Roman" w:eastAsia="Times New Roman" w:hAnsi="Times New Roman" w:cs="Times New Roman"/>
          <w:sz w:val="28"/>
          <w:szCs w:val="28"/>
        </w:rPr>
        <w:t>Шпаковской</w:t>
      </w:r>
      <w:proofErr w:type="spellEnd"/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в сумме 7</w:t>
      </w:r>
      <w:r w:rsidR="00431C9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613,02 тыс. рублей;</w:t>
      </w:r>
    </w:p>
    <w:p w:rsidR="00D96BA4" w:rsidRP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>в 2020 году – 19</w:t>
      </w:r>
      <w:r w:rsidR="00431C9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032,56 тыс. рублей, в том числе предусмотрены расходы </w:t>
      </w:r>
      <w:proofErr w:type="gramStart"/>
      <w:r w:rsidRPr="00D96BA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96BA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6BA4" w:rsidRP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>строительство дошкольного образовательного учреждения на 160 мест в 204 квартале г. Ставрополя, ул. Серова, 470/7  (в том числе проектно-изыскательские работы) в сумме 6</w:t>
      </w:r>
      <w:r w:rsidR="00431C9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350,00 тыс. рублей;</w:t>
      </w:r>
    </w:p>
    <w:p w:rsidR="00D96BA4" w:rsidRP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дошкольного образовательного учреждения на 280 мест в 530 квартале г. Ставрополя, ул. </w:t>
      </w:r>
      <w:proofErr w:type="spellStart"/>
      <w:r w:rsidRPr="00D96BA4">
        <w:rPr>
          <w:rFonts w:ascii="Times New Roman" w:eastAsia="Times New Roman" w:hAnsi="Times New Roman" w:cs="Times New Roman"/>
          <w:sz w:val="28"/>
          <w:szCs w:val="28"/>
        </w:rPr>
        <w:t>Тюльпановая</w:t>
      </w:r>
      <w:proofErr w:type="spellEnd"/>
      <w:r w:rsidRPr="00D96BA4">
        <w:rPr>
          <w:rFonts w:ascii="Times New Roman" w:eastAsia="Times New Roman" w:hAnsi="Times New Roman" w:cs="Times New Roman"/>
          <w:sz w:val="28"/>
          <w:szCs w:val="28"/>
        </w:rPr>
        <w:t>, 25 (в том числе проектно-изыскательские работы) в сумме 6</w:t>
      </w:r>
      <w:r w:rsidR="00431C9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350,00 тыс. рублей;</w:t>
      </w:r>
    </w:p>
    <w:p w:rsidR="00D96BA4" w:rsidRP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>строительство муниципального образовательного учреждения средней общеобразовательной школы на 990 мест</w:t>
      </w:r>
      <w:bookmarkStart w:id="0" w:name="_GoBack"/>
      <w:bookmarkEnd w:id="0"/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в 434 квартале г. Ставрополя, </w:t>
      </w:r>
    </w:p>
    <w:p w:rsidR="00D96BA4" w:rsidRP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Pr="00D96BA4">
        <w:rPr>
          <w:rFonts w:ascii="Times New Roman" w:eastAsia="Times New Roman" w:hAnsi="Times New Roman" w:cs="Times New Roman"/>
          <w:sz w:val="28"/>
          <w:szCs w:val="28"/>
        </w:rPr>
        <w:t>Федеральная</w:t>
      </w:r>
      <w:proofErr w:type="gramEnd"/>
      <w:r w:rsidRPr="00D96BA4">
        <w:rPr>
          <w:rFonts w:ascii="Times New Roman" w:eastAsia="Times New Roman" w:hAnsi="Times New Roman" w:cs="Times New Roman"/>
          <w:sz w:val="28"/>
          <w:szCs w:val="28"/>
        </w:rPr>
        <w:t>, 25 (в том числе проектно-изыскательские работы) в сумме 6</w:t>
      </w:r>
      <w:r w:rsidR="00431C9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332,56 тыс. рублей.</w:t>
      </w:r>
    </w:p>
    <w:p w:rsidR="00D96BA4" w:rsidRDefault="00050776" w:rsidP="0001713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Расходы за счет средств бюджета Ставропольского края определены               на уровне утвержденных в Программе объемов финансирования на 2018 – 2022 годы.</w:t>
      </w:r>
    </w:p>
    <w:p w:rsidR="00961121" w:rsidRDefault="00050776" w:rsidP="0001713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8C7494">
        <w:rPr>
          <w:rFonts w:ascii="Times New Roman" w:eastAsia="Times New Roman" w:hAnsi="Times New Roman" w:cs="Times New Roman"/>
          <w:sz w:val="28"/>
          <w:szCs w:val="28"/>
        </w:rPr>
        <w:t xml:space="preserve">внесены изменения в </w:t>
      </w:r>
      <w:r w:rsidR="008C7494" w:rsidRPr="008C7494">
        <w:rPr>
          <w:rFonts w:ascii="Times New Roman" w:eastAsia="Times New Roman" w:hAnsi="Times New Roman" w:cs="Times New Roman"/>
          <w:sz w:val="28"/>
          <w:szCs w:val="28"/>
        </w:rPr>
        <w:t>приложение 2 «Методика и критерии оценки эффективности муниципальной программы «Развитие образования в городе Ставрополе» к Программе</w:t>
      </w:r>
      <w:r w:rsidR="008C74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7494" w:rsidRPr="008C7494">
        <w:rPr>
          <w:rFonts w:ascii="Times New Roman" w:eastAsia="Times New Roman" w:hAnsi="Times New Roman" w:cs="Times New Roman"/>
          <w:sz w:val="28"/>
          <w:szCs w:val="28"/>
        </w:rPr>
        <w:t>приложение 2 «Методика и критерии оценки эффективности подпрограммы «Организация дошкольного, общего и дополнительного образования» к Подпрограмме 1</w:t>
      </w:r>
      <w:r w:rsidR="008C749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C7494" w:rsidRPr="008C7494">
        <w:rPr>
          <w:rFonts w:ascii="Times New Roman" w:eastAsia="Times New Roman" w:hAnsi="Times New Roman" w:cs="Times New Roman"/>
          <w:sz w:val="28"/>
          <w:szCs w:val="28"/>
        </w:rPr>
        <w:t>приложение 2 «Методика и критерии оценки эффективности подпрограммы «Расширение и усовершенствование сети муниципальных дошкольных и общеобразовательных учреждений» к Подпрограмме 2</w:t>
      </w:r>
      <w:r w:rsidR="008C7494">
        <w:rPr>
          <w:rFonts w:ascii="Times New Roman" w:eastAsia="Times New Roman" w:hAnsi="Times New Roman" w:cs="Times New Roman"/>
          <w:sz w:val="28"/>
          <w:szCs w:val="28"/>
        </w:rPr>
        <w:t xml:space="preserve"> в части</w:t>
      </w:r>
      <w:proofErr w:type="gramEnd"/>
      <w:r w:rsidR="008C7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уточнения значений показателей (индикаторов).</w:t>
      </w:r>
    </w:p>
    <w:p w:rsidR="00CB39D8" w:rsidRPr="00CB39D8" w:rsidRDefault="00CB39D8" w:rsidP="00CB39D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Учитывая </w:t>
      </w:r>
      <w:proofErr w:type="gramStart"/>
      <w:r>
        <w:rPr>
          <w:rFonts w:ascii="Times New Roman" w:hAnsi="Times New Roman"/>
          <w:sz w:val="28"/>
        </w:rPr>
        <w:t>вышеизложенное</w:t>
      </w:r>
      <w:proofErr w:type="gramEnd"/>
      <w:r w:rsidR="00050776">
        <w:rPr>
          <w:rFonts w:ascii="Times New Roman" w:hAnsi="Times New Roman"/>
          <w:sz w:val="28"/>
        </w:rPr>
        <w:t>, объем финансирования мероприятий</w:t>
      </w:r>
      <w:r w:rsidR="0005077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050776">
        <w:rPr>
          <w:rFonts w:ascii="Times New Roman" w:hAnsi="Times New Roman"/>
          <w:sz w:val="28"/>
        </w:rPr>
        <w:t xml:space="preserve">составит </w:t>
      </w:r>
      <w:r w:rsidRPr="00CB39D8">
        <w:rPr>
          <w:rFonts w:ascii="Times New Roman" w:hAnsi="Times New Roman"/>
          <w:sz w:val="28"/>
        </w:rPr>
        <w:t>20 806 952,78 тыс. рублей, в том числе:</w:t>
      </w:r>
    </w:p>
    <w:p w:rsidR="00CB39D8" w:rsidRPr="00CB39D8" w:rsidRDefault="00CB39D8" w:rsidP="00CB39D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B39D8">
        <w:rPr>
          <w:rFonts w:ascii="Times New Roman" w:hAnsi="Times New Roman"/>
          <w:sz w:val="28"/>
        </w:rPr>
        <w:t>2017 год – 4 216 195,46 тыс. рублей;</w:t>
      </w:r>
    </w:p>
    <w:p w:rsidR="00CB39D8" w:rsidRPr="00CB39D8" w:rsidRDefault="00CB39D8" w:rsidP="00CB39D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B39D8">
        <w:rPr>
          <w:rFonts w:ascii="Times New Roman" w:hAnsi="Times New Roman"/>
          <w:sz w:val="28"/>
        </w:rPr>
        <w:t>2018 год – 3 231 482,90 тыс. рублей;</w:t>
      </w:r>
    </w:p>
    <w:p w:rsidR="00CB39D8" w:rsidRPr="00CB39D8" w:rsidRDefault="00CB39D8" w:rsidP="00CB39D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B39D8">
        <w:rPr>
          <w:rFonts w:ascii="Times New Roman" w:hAnsi="Times New Roman"/>
          <w:sz w:val="28"/>
        </w:rPr>
        <w:t>2019 год – 3 344 564,95 тыс. рублей;</w:t>
      </w:r>
    </w:p>
    <w:p w:rsidR="00CB39D8" w:rsidRPr="00CB39D8" w:rsidRDefault="00CB39D8" w:rsidP="00CB39D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B39D8">
        <w:rPr>
          <w:rFonts w:ascii="Times New Roman" w:hAnsi="Times New Roman"/>
          <w:sz w:val="28"/>
        </w:rPr>
        <w:t>2020 год – 3 338 236,49 тыс. рублей;</w:t>
      </w:r>
    </w:p>
    <w:p w:rsidR="00CB39D8" w:rsidRPr="00CB39D8" w:rsidRDefault="00CB39D8" w:rsidP="00CB39D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B39D8">
        <w:rPr>
          <w:rFonts w:ascii="Times New Roman" w:hAnsi="Times New Roman"/>
          <w:sz w:val="28"/>
        </w:rPr>
        <w:t>2021 год – 3 338 236,49 тыс. рублей;</w:t>
      </w:r>
    </w:p>
    <w:p w:rsidR="00CB39D8" w:rsidRPr="00CB39D8" w:rsidRDefault="00CB39D8" w:rsidP="00CB39D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B39D8">
        <w:rPr>
          <w:rFonts w:ascii="Times New Roman" w:hAnsi="Times New Roman"/>
          <w:sz w:val="28"/>
        </w:rPr>
        <w:t>2022 год – 3 338 236,49 тыс. рублей;</w:t>
      </w:r>
    </w:p>
    <w:p w:rsidR="00CB39D8" w:rsidRPr="00CB39D8" w:rsidRDefault="00CB39D8" w:rsidP="00CB39D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B39D8">
        <w:rPr>
          <w:rFonts w:ascii="Times New Roman" w:hAnsi="Times New Roman"/>
          <w:sz w:val="28"/>
        </w:rPr>
        <w:t>из них:</w:t>
      </w:r>
    </w:p>
    <w:p w:rsidR="00CB39D8" w:rsidRPr="00CB39D8" w:rsidRDefault="00CB39D8" w:rsidP="00CB39D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B39D8">
        <w:rPr>
          <w:rFonts w:ascii="Times New Roman" w:hAnsi="Times New Roman"/>
          <w:sz w:val="28"/>
        </w:rPr>
        <w:t>за счет средств бюджета города Ставрополя объем финансирования состав</w:t>
      </w:r>
      <w:r>
        <w:rPr>
          <w:rFonts w:ascii="Times New Roman" w:hAnsi="Times New Roman"/>
          <w:sz w:val="28"/>
        </w:rPr>
        <w:t>и</w:t>
      </w:r>
      <w:r w:rsidRPr="00CB39D8">
        <w:rPr>
          <w:rFonts w:ascii="Times New Roman" w:hAnsi="Times New Roman"/>
          <w:sz w:val="28"/>
        </w:rPr>
        <w:t>т 9 203 189,01 тыс. рублей, в том числе:</w:t>
      </w:r>
    </w:p>
    <w:p w:rsidR="00CB39D8" w:rsidRPr="00CB39D8" w:rsidRDefault="00CB39D8" w:rsidP="00CB39D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B39D8">
        <w:rPr>
          <w:rFonts w:ascii="Times New Roman" w:hAnsi="Times New Roman"/>
          <w:sz w:val="28"/>
        </w:rPr>
        <w:t>2017 год – 1 518 237,44 тыс. рублей;</w:t>
      </w:r>
    </w:p>
    <w:p w:rsidR="00CB39D8" w:rsidRPr="00CB39D8" w:rsidRDefault="00CB39D8" w:rsidP="00CB39D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B39D8">
        <w:rPr>
          <w:rFonts w:ascii="Times New Roman" w:hAnsi="Times New Roman"/>
          <w:sz w:val="28"/>
        </w:rPr>
        <w:t>2018 год – 1 576 211,15 тыс. рублей;</w:t>
      </w:r>
    </w:p>
    <w:p w:rsidR="00CB39D8" w:rsidRPr="00CB39D8" w:rsidRDefault="00CB39D8" w:rsidP="00CB39D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B39D8">
        <w:rPr>
          <w:rFonts w:ascii="Times New Roman" w:hAnsi="Times New Roman"/>
          <w:sz w:val="28"/>
        </w:rPr>
        <w:t>2019 год – 1 531 953,86 тыс. рублей;</w:t>
      </w:r>
    </w:p>
    <w:p w:rsidR="00CB39D8" w:rsidRPr="00CB39D8" w:rsidRDefault="00CB39D8" w:rsidP="00CB39D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B39D8">
        <w:rPr>
          <w:rFonts w:ascii="Times New Roman" w:hAnsi="Times New Roman"/>
          <w:sz w:val="28"/>
        </w:rPr>
        <w:lastRenderedPageBreak/>
        <w:t>2020 год – 1 525 595,52 тыс. рублей;</w:t>
      </w:r>
    </w:p>
    <w:p w:rsidR="00CB39D8" w:rsidRPr="00CB39D8" w:rsidRDefault="00CB39D8" w:rsidP="00CB39D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B39D8">
        <w:rPr>
          <w:rFonts w:ascii="Times New Roman" w:hAnsi="Times New Roman"/>
          <w:sz w:val="28"/>
        </w:rPr>
        <w:t>2021 год – 1 525 595,52 тыс. рублей;</w:t>
      </w:r>
    </w:p>
    <w:p w:rsidR="00CB39D8" w:rsidRPr="00CB39D8" w:rsidRDefault="00CB39D8" w:rsidP="00CB39D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B39D8">
        <w:rPr>
          <w:rFonts w:ascii="Times New Roman" w:hAnsi="Times New Roman"/>
          <w:sz w:val="28"/>
        </w:rPr>
        <w:t>2022 год – 1 525 595,52 тыс. рублей;</w:t>
      </w:r>
    </w:p>
    <w:p w:rsidR="00CB39D8" w:rsidRPr="00CB39D8" w:rsidRDefault="00CB39D8" w:rsidP="00CB39D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B39D8">
        <w:rPr>
          <w:rFonts w:ascii="Times New Roman" w:hAnsi="Times New Roman"/>
          <w:sz w:val="28"/>
        </w:rPr>
        <w:t>за счет средств бюджета Ставропольского края объем финансирования состав</w:t>
      </w:r>
      <w:r>
        <w:rPr>
          <w:rFonts w:ascii="Times New Roman" w:hAnsi="Times New Roman"/>
          <w:sz w:val="28"/>
        </w:rPr>
        <w:t>и</w:t>
      </w:r>
      <w:r w:rsidRPr="00CB39D8">
        <w:rPr>
          <w:rFonts w:ascii="Times New Roman" w:hAnsi="Times New Roman"/>
          <w:sz w:val="28"/>
        </w:rPr>
        <w:t>т 11 110 598,06 тыс. рублей, в том числе:</w:t>
      </w:r>
    </w:p>
    <w:p w:rsidR="00CB39D8" w:rsidRPr="00CB39D8" w:rsidRDefault="00CB39D8" w:rsidP="00CB39D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B39D8">
        <w:rPr>
          <w:rFonts w:ascii="Times New Roman" w:hAnsi="Times New Roman"/>
          <w:sz w:val="28"/>
        </w:rPr>
        <w:t>2017 год – 2 204 792,31 тыс. рублей;</w:t>
      </w:r>
    </w:p>
    <w:p w:rsidR="00CB39D8" w:rsidRPr="00CB39D8" w:rsidRDefault="00CB39D8" w:rsidP="00CB39D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B39D8">
        <w:rPr>
          <w:rFonts w:ascii="Times New Roman" w:hAnsi="Times New Roman"/>
          <w:sz w:val="28"/>
        </w:rPr>
        <w:t>2018 год – 1 655 271,75 тыс. рублей;</w:t>
      </w:r>
    </w:p>
    <w:p w:rsidR="00CB39D8" w:rsidRPr="00CB39D8" w:rsidRDefault="00CB39D8" w:rsidP="00CB39D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B39D8">
        <w:rPr>
          <w:rFonts w:ascii="Times New Roman" w:hAnsi="Times New Roman"/>
          <w:sz w:val="28"/>
        </w:rPr>
        <w:t>2019 год – 1 812 611,09 тыс. рублей;</w:t>
      </w:r>
    </w:p>
    <w:p w:rsidR="00CB39D8" w:rsidRPr="00CB39D8" w:rsidRDefault="00CB39D8" w:rsidP="00CB39D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B39D8">
        <w:rPr>
          <w:rFonts w:ascii="Times New Roman" w:hAnsi="Times New Roman"/>
          <w:sz w:val="28"/>
        </w:rPr>
        <w:t>2020 год – 1 812 640,97 тыс. рублей;</w:t>
      </w:r>
    </w:p>
    <w:p w:rsidR="00CB39D8" w:rsidRPr="00CB39D8" w:rsidRDefault="00CB39D8" w:rsidP="00CB39D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B39D8">
        <w:rPr>
          <w:rFonts w:ascii="Times New Roman" w:hAnsi="Times New Roman"/>
          <w:sz w:val="28"/>
        </w:rPr>
        <w:t>2021 год – 1 812 640,97 тыс. рублей;</w:t>
      </w:r>
    </w:p>
    <w:p w:rsidR="00CB39D8" w:rsidRPr="00CB39D8" w:rsidRDefault="00CB39D8" w:rsidP="00CB39D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B39D8">
        <w:rPr>
          <w:rFonts w:ascii="Times New Roman" w:hAnsi="Times New Roman"/>
          <w:sz w:val="28"/>
        </w:rPr>
        <w:t>2022 год – 1 812 640,97 тыс. рублей;</w:t>
      </w:r>
    </w:p>
    <w:p w:rsidR="00CB39D8" w:rsidRPr="00CB39D8" w:rsidRDefault="00CB39D8" w:rsidP="00CB39D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B39D8">
        <w:rPr>
          <w:rFonts w:ascii="Times New Roman" w:hAnsi="Times New Roman"/>
          <w:sz w:val="28"/>
        </w:rPr>
        <w:t>за счет средств федерального бюджета объем финансирования                               в 2017 году состав</w:t>
      </w:r>
      <w:r>
        <w:rPr>
          <w:rFonts w:ascii="Times New Roman" w:hAnsi="Times New Roman"/>
          <w:sz w:val="28"/>
        </w:rPr>
        <w:t>и</w:t>
      </w:r>
      <w:r w:rsidRPr="00CB39D8">
        <w:rPr>
          <w:rFonts w:ascii="Times New Roman" w:hAnsi="Times New Roman"/>
          <w:sz w:val="28"/>
        </w:rPr>
        <w:t>т 492 147,70 тыс. рублей;</w:t>
      </w:r>
    </w:p>
    <w:p w:rsidR="00050776" w:rsidRDefault="00CB39D8" w:rsidP="00CB39D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9D8">
        <w:rPr>
          <w:rFonts w:ascii="Times New Roman" w:hAnsi="Times New Roman"/>
          <w:sz w:val="28"/>
        </w:rPr>
        <w:t>за счет внебюджетных источников объем финансирования в 2017 году состав</w:t>
      </w:r>
      <w:r>
        <w:rPr>
          <w:rFonts w:ascii="Times New Roman" w:hAnsi="Times New Roman"/>
          <w:sz w:val="28"/>
        </w:rPr>
        <w:t>и</w:t>
      </w:r>
      <w:r w:rsidRPr="00CB39D8">
        <w:rPr>
          <w:rFonts w:ascii="Times New Roman" w:hAnsi="Times New Roman"/>
          <w:sz w:val="28"/>
        </w:rPr>
        <w:t>т 1 018,01 тыс. рублей</w:t>
      </w:r>
    </w:p>
    <w:p w:rsidR="003623A6" w:rsidRDefault="003623A6" w:rsidP="00CB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26B" w:rsidRDefault="0045226B" w:rsidP="00CB39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6006C" w:rsidRDefault="0036006C" w:rsidP="00CB39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5226B" w:rsidRPr="000134BB" w:rsidRDefault="00CB39D8" w:rsidP="0045226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45226B" w:rsidRPr="000134BB">
        <w:rPr>
          <w:rFonts w:ascii="Times New Roman" w:eastAsia="Times New Roman" w:hAnsi="Times New Roman" w:cs="Times New Roman"/>
          <w:sz w:val="28"/>
          <w:szCs w:val="28"/>
        </w:rPr>
        <w:t xml:space="preserve">уководителя комитета образования </w:t>
      </w:r>
    </w:p>
    <w:p w:rsidR="004513B6" w:rsidRPr="00CB39D8" w:rsidRDefault="0045226B" w:rsidP="00CB39D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4BB">
        <w:rPr>
          <w:rFonts w:ascii="Times New Roman" w:eastAsia="Times New Roman" w:hAnsi="Times New Roman" w:cs="Times New Roman"/>
          <w:sz w:val="28"/>
          <w:szCs w:val="28"/>
        </w:rPr>
        <w:t>администрации города Ставрополя</w:t>
      </w:r>
      <w:r w:rsidRPr="000134BB">
        <w:rPr>
          <w:rFonts w:ascii="Times New Roman" w:eastAsia="Times New Roman" w:hAnsi="Times New Roman" w:cs="Times New Roman"/>
          <w:sz w:val="28"/>
          <w:szCs w:val="28"/>
        </w:rPr>
        <w:tab/>
      </w:r>
      <w:r w:rsidR="00CB39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Е.П. Букша</w:t>
      </w: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39D8" w:rsidRDefault="00CB39D8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39D8" w:rsidRDefault="00CB39D8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39D8" w:rsidRDefault="00CB39D8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39D8" w:rsidRDefault="00CB39D8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39D8" w:rsidRDefault="00CB39D8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39D8" w:rsidRDefault="00CB39D8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1713E" w:rsidRDefault="0001713E" w:rsidP="0062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06C" w:rsidRPr="0036006C" w:rsidRDefault="0036006C" w:rsidP="0036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36006C">
        <w:rPr>
          <w:rFonts w:ascii="Times New Roman" w:eastAsia="Times New Roman" w:hAnsi="Times New Roman" w:cs="Times New Roman"/>
          <w:sz w:val="20"/>
          <w:szCs w:val="28"/>
        </w:rPr>
        <w:t>Н.А. Черниговская</w:t>
      </w:r>
    </w:p>
    <w:p w:rsidR="0036006C" w:rsidRPr="0036006C" w:rsidRDefault="0036006C" w:rsidP="0036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36006C">
        <w:rPr>
          <w:rFonts w:ascii="Times New Roman" w:eastAsia="Times New Roman" w:hAnsi="Times New Roman" w:cs="Times New Roman"/>
          <w:sz w:val="20"/>
          <w:szCs w:val="28"/>
        </w:rPr>
        <w:t xml:space="preserve">757442                                                                                      </w:t>
      </w:r>
    </w:p>
    <w:sectPr w:rsidR="0036006C" w:rsidRPr="0036006C" w:rsidSect="0098319B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94D" w:rsidRDefault="0045194D" w:rsidP="00FB6F78">
      <w:pPr>
        <w:spacing w:after="0" w:line="240" w:lineRule="auto"/>
      </w:pPr>
      <w:r>
        <w:separator/>
      </w:r>
    </w:p>
  </w:endnote>
  <w:endnote w:type="continuationSeparator" w:id="0">
    <w:p w:rsidR="0045194D" w:rsidRDefault="0045194D" w:rsidP="00FB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94D" w:rsidRDefault="0045194D" w:rsidP="00FB6F78">
      <w:pPr>
        <w:spacing w:after="0" w:line="240" w:lineRule="auto"/>
      </w:pPr>
      <w:r>
        <w:separator/>
      </w:r>
    </w:p>
  </w:footnote>
  <w:footnote w:type="continuationSeparator" w:id="0">
    <w:p w:rsidR="0045194D" w:rsidRDefault="0045194D" w:rsidP="00FB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9251367"/>
    </w:sdtPr>
    <w:sdtContent>
      <w:p w:rsidR="009468E6" w:rsidRDefault="00C4343A">
        <w:pPr>
          <w:pStyle w:val="a5"/>
          <w:jc w:val="center"/>
        </w:pPr>
        <w:r w:rsidRPr="00643B19">
          <w:rPr>
            <w:sz w:val="28"/>
            <w:szCs w:val="28"/>
          </w:rPr>
          <w:fldChar w:fldCharType="begin"/>
        </w:r>
        <w:r w:rsidR="009468E6" w:rsidRPr="00643B19">
          <w:rPr>
            <w:sz w:val="28"/>
            <w:szCs w:val="28"/>
          </w:rPr>
          <w:instrText xml:space="preserve"> PAGE   \* MERGEFORMAT </w:instrText>
        </w:r>
        <w:r w:rsidRPr="00643B19">
          <w:rPr>
            <w:sz w:val="28"/>
            <w:szCs w:val="28"/>
          </w:rPr>
          <w:fldChar w:fldCharType="separate"/>
        </w:r>
        <w:r w:rsidR="00CB1EE0">
          <w:rPr>
            <w:noProof/>
            <w:sz w:val="28"/>
            <w:szCs w:val="28"/>
          </w:rPr>
          <w:t>5</w:t>
        </w:r>
        <w:r w:rsidRPr="00643B19">
          <w:rPr>
            <w:sz w:val="28"/>
            <w:szCs w:val="28"/>
          </w:rPr>
          <w:fldChar w:fldCharType="end"/>
        </w:r>
      </w:p>
    </w:sdtContent>
  </w:sdt>
  <w:p w:rsidR="009468E6" w:rsidRDefault="009468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E3B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673EAC"/>
    <w:multiLevelType w:val="hybridMultilevel"/>
    <w:tmpl w:val="FE50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60F1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3824B7"/>
    <w:multiLevelType w:val="hybridMultilevel"/>
    <w:tmpl w:val="6E2855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EFA40D8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6670C6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BD157C"/>
    <w:multiLevelType w:val="hybridMultilevel"/>
    <w:tmpl w:val="9468CA6A"/>
    <w:lvl w:ilvl="0" w:tplc="39944544">
      <w:start w:val="9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i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3FF8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187AC7"/>
    <w:multiLevelType w:val="hybridMultilevel"/>
    <w:tmpl w:val="00FE6D50"/>
    <w:lvl w:ilvl="0" w:tplc="70701488">
      <w:start w:val="1"/>
      <w:numFmt w:val="decimal"/>
      <w:lvlText w:val="%1."/>
      <w:lvlJc w:val="left"/>
      <w:pPr>
        <w:ind w:left="1215" w:hanging="51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9296DA9"/>
    <w:multiLevelType w:val="hybridMultilevel"/>
    <w:tmpl w:val="972285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D41674D"/>
    <w:multiLevelType w:val="hybridMultilevel"/>
    <w:tmpl w:val="7B60B8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7115"/>
    <w:rsid w:val="00002B06"/>
    <w:rsid w:val="00007FBD"/>
    <w:rsid w:val="000134BB"/>
    <w:rsid w:val="00015F01"/>
    <w:rsid w:val="00016372"/>
    <w:rsid w:val="00016915"/>
    <w:rsid w:val="0001713E"/>
    <w:rsid w:val="000213C4"/>
    <w:rsid w:val="00022B96"/>
    <w:rsid w:val="000247B9"/>
    <w:rsid w:val="00025695"/>
    <w:rsid w:val="0002621A"/>
    <w:rsid w:val="00027336"/>
    <w:rsid w:val="00034E83"/>
    <w:rsid w:val="00035B22"/>
    <w:rsid w:val="00042484"/>
    <w:rsid w:val="00050776"/>
    <w:rsid w:val="00056E56"/>
    <w:rsid w:val="0007233F"/>
    <w:rsid w:val="000809AF"/>
    <w:rsid w:val="00083994"/>
    <w:rsid w:val="000A0823"/>
    <w:rsid w:val="000B4EC9"/>
    <w:rsid w:val="000B5F57"/>
    <w:rsid w:val="000B6B8D"/>
    <w:rsid w:val="000B75CF"/>
    <w:rsid w:val="000B7AF6"/>
    <w:rsid w:val="000C1B4D"/>
    <w:rsid w:val="000C4C38"/>
    <w:rsid w:val="000D487B"/>
    <w:rsid w:val="000D5036"/>
    <w:rsid w:val="000E14CD"/>
    <w:rsid w:val="000E526B"/>
    <w:rsid w:val="000F2916"/>
    <w:rsid w:val="000F3093"/>
    <w:rsid w:val="000F3411"/>
    <w:rsid w:val="001000BC"/>
    <w:rsid w:val="00105470"/>
    <w:rsid w:val="00110B92"/>
    <w:rsid w:val="0011325E"/>
    <w:rsid w:val="00113367"/>
    <w:rsid w:val="00121DDD"/>
    <w:rsid w:val="00131786"/>
    <w:rsid w:val="00132666"/>
    <w:rsid w:val="00132E56"/>
    <w:rsid w:val="00144880"/>
    <w:rsid w:val="00157634"/>
    <w:rsid w:val="00167331"/>
    <w:rsid w:val="00170BEB"/>
    <w:rsid w:val="001860F9"/>
    <w:rsid w:val="00187406"/>
    <w:rsid w:val="00191C33"/>
    <w:rsid w:val="001A3C2E"/>
    <w:rsid w:val="001B11D4"/>
    <w:rsid w:val="001B74D0"/>
    <w:rsid w:val="001C3BD8"/>
    <w:rsid w:val="001D55BD"/>
    <w:rsid w:val="001D6DE2"/>
    <w:rsid w:val="001F22CF"/>
    <w:rsid w:val="001F4DC5"/>
    <w:rsid w:val="00200014"/>
    <w:rsid w:val="002001F7"/>
    <w:rsid w:val="00205382"/>
    <w:rsid w:val="002125CE"/>
    <w:rsid w:val="002134BD"/>
    <w:rsid w:val="002351A0"/>
    <w:rsid w:val="00241621"/>
    <w:rsid w:val="00242DF9"/>
    <w:rsid w:val="002477CD"/>
    <w:rsid w:val="00247C5C"/>
    <w:rsid w:val="00260690"/>
    <w:rsid w:val="00261593"/>
    <w:rsid w:val="0026369D"/>
    <w:rsid w:val="00264F75"/>
    <w:rsid w:val="0026640B"/>
    <w:rsid w:val="00276162"/>
    <w:rsid w:val="00280806"/>
    <w:rsid w:val="00287851"/>
    <w:rsid w:val="002908BC"/>
    <w:rsid w:val="00293EE6"/>
    <w:rsid w:val="00293F20"/>
    <w:rsid w:val="002946ED"/>
    <w:rsid w:val="0029708C"/>
    <w:rsid w:val="002A31F0"/>
    <w:rsid w:val="002A3559"/>
    <w:rsid w:val="002A365D"/>
    <w:rsid w:val="002A44DF"/>
    <w:rsid w:val="002B0C5B"/>
    <w:rsid w:val="002C1A08"/>
    <w:rsid w:val="002C422B"/>
    <w:rsid w:val="002E5379"/>
    <w:rsid w:val="002F01D3"/>
    <w:rsid w:val="002F33D6"/>
    <w:rsid w:val="002F47B7"/>
    <w:rsid w:val="002F48F0"/>
    <w:rsid w:val="002F6410"/>
    <w:rsid w:val="002F6847"/>
    <w:rsid w:val="002F7D39"/>
    <w:rsid w:val="003031F0"/>
    <w:rsid w:val="003111BB"/>
    <w:rsid w:val="00315E4E"/>
    <w:rsid w:val="00324BE8"/>
    <w:rsid w:val="00325AA2"/>
    <w:rsid w:val="00336EA1"/>
    <w:rsid w:val="00352721"/>
    <w:rsid w:val="00352FBA"/>
    <w:rsid w:val="0036006C"/>
    <w:rsid w:val="003623A6"/>
    <w:rsid w:val="0036434B"/>
    <w:rsid w:val="003663F3"/>
    <w:rsid w:val="0037483F"/>
    <w:rsid w:val="00392C6F"/>
    <w:rsid w:val="003956D0"/>
    <w:rsid w:val="003961DC"/>
    <w:rsid w:val="003A07F5"/>
    <w:rsid w:val="003A5742"/>
    <w:rsid w:val="003B3517"/>
    <w:rsid w:val="003B43E2"/>
    <w:rsid w:val="003B5666"/>
    <w:rsid w:val="003C03EB"/>
    <w:rsid w:val="003C11AA"/>
    <w:rsid w:val="003C35BE"/>
    <w:rsid w:val="003E0A29"/>
    <w:rsid w:val="003E4F66"/>
    <w:rsid w:val="003E7E2D"/>
    <w:rsid w:val="003F0E9B"/>
    <w:rsid w:val="003F20E0"/>
    <w:rsid w:val="003F53DA"/>
    <w:rsid w:val="003F5A35"/>
    <w:rsid w:val="003F5CAF"/>
    <w:rsid w:val="003F693F"/>
    <w:rsid w:val="003F6B37"/>
    <w:rsid w:val="004007D8"/>
    <w:rsid w:val="00407230"/>
    <w:rsid w:val="0041248B"/>
    <w:rsid w:val="0041666D"/>
    <w:rsid w:val="004176FB"/>
    <w:rsid w:val="00425AB7"/>
    <w:rsid w:val="00426D12"/>
    <w:rsid w:val="004311C1"/>
    <w:rsid w:val="00431C9C"/>
    <w:rsid w:val="004321A3"/>
    <w:rsid w:val="004411E6"/>
    <w:rsid w:val="0044404E"/>
    <w:rsid w:val="004509D3"/>
    <w:rsid w:val="004513B6"/>
    <w:rsid w:val="0045194D"/>
    <w:rsid w:val="0045226B"/>
    <w:rsid w:val="00460252"/>
    <w:rsid w:val="00470DD4"/>
    <w:rsid w:val="00472455"/>
    <w:rsid w:val="00475D5A"/>
    <w:rsid w:val="00480A16"/>
    <w:rsid w:val="00480BDF"/>
    <w:rsid w:val="00486B63"/>
    <w:rsid w:val="00492E85"/>
    <w:rsid w:val="004A0141"/>
    <w:rsid w:val="004B6522"/>
    <w:rsid w:val="004C0D2B"/>
    <w:rsid w:val="004C3B90"/>
    <w:rsid w:val="004C41FB"/>
    <w:rsid w:val="004C7620"/>
    <w:rsid w:val="004D422C"/>
    <w:rsid w:val="004D4BF3"/>
    <w:rsid w:val="004D5DD3"/>
    <w:rsid w:val="004E2F7D"/>
    <w:rsid w:val="004F17DC"/>
    <w:rsid w:val="004F427C"/>
    <w:rsid w:val="004F5D16"/>
    <w:rsid w:val="005003EC"/>
    <w:rsid w:val="00511C27"/>
    <w:rsid w:val="00525B27"/>
    <w:rsid w:val="005264C3"/>
    <w:rsid w:val="00531C70"/>
    <w:rsid w:val="005335E1"/>
    <w:rsid w:val="00540679"/>
    <w:rsid w:val="005418B6"/>
    <w:rsid w:val="00550AF2"/>
    <w:rsid w:val="00560B8F"/>
    <w:rsid w:val="00561A23"/>
    <w:rsid w:val="00574157"/>
    <w:rsid w:val="00575EAF"/>
    <w:rsid w:val="00576010"/>
    <w:rsid w:val="005847F9"/>
    <w:rsid w:val="00592205"/>
    <w:rsid w:val="00595A80"/>
    <w:rsid w:val="005A162A"/>
    <w:rsid w:val="005A1F7C"/>
    <w:rsid w:val="005A2F47"/>
    <w:rsid w:val="005A605D"/>
    <w:rsid w:val="005A7E3A"/>
    <w:rsid w:val="005C32E4"/>
    <w:rsid w:val="005C6EC9"/>
    <w:rsid w:val="005D3C79"/>
    <w:rsid w:val="005E08DB"/>
    <w:rsid w:val="005E7DCB"/>
    <w:rsid w:val="005F7C2F"/>
    <w:rsid w:val="00614BDD"/>
    <w:rsid w:val="00614FCE"/>
    <w:rsid w:val="00617146"/>
    <w:rsid w:val="00620807"/>
    <w:rsid w:val="00623681"/>
    <w:rsid w:val="00625FFF"/>
    <w:rsid w:val="0062737D"/>
    <w:rsid w:val="00632DE6"/>
    <w:rsid w:val="0063578E"/>
    <w:rsid w:val="006376A3"/>
    <w:rsid w:val="00640110"/>
    <w:rsid w:val="00641772"/>
    <w:rsid w:val="006425CF"/>
    <w:rsid w:val="00643B19"/>
    <w:rsid w:val="0064522A"/>
    <w:rsid w:val="006571B5"/>
    <w:rsid w:val="00660FC5"/>
    <w:rsid w:val="00663FCD"/>
    <w:rsid w:val="006657EA"/>
    <w:rsid w:val="00665974"/>
    <w:rsid w:val="006726DE"/>
    <w:rsid w:val="00672B95"/>
    <w:rsid w:val="0067440D"/>
    <w:rsid w:val="0069150C"/>
    <w:rsid w:val="00694AD8"/>
    <w:rsid w:val="00694CEA"/>
    <w:rsid w:val="0069712A"/>
    <w:rsid w:val="006A10F7"/>
    <w:rsid w:val="006A4081"/>
    <w:rsid w:val="006A6FC5"/>
    <w:rsid w:val="006C1AF4"/>
    <w:rsid w:val="006D1758"/>
    <w:rsid w:val="006E04BE"/>
    <w:rsid w:val="006E0BE8"/>
    <w:rsid w:val="006E1036"/>
    <w:rsid w:val="006E13C5"/>
    <w:rsid w:val="006E6E50"/>
    <w:rsid w:val="006F20E2"/>
    <w:rsid w:val="006F4D8B"/>
    <w:rsid w:val="00704D06"/>
    <w:rsid w:val="00713127"/>
    <w:rsid w:val="00713C56"/>
    <w:rsid w:val="00721736"/>
    <w:rsid w:val="0072619A"/>
    <w:rsid w:val="007265DB"/>
    <w:rsid w:val="007453C8"/>
    <w:rsid w:val="00746BE1"/>
    <w:rsid w:val="0075230B"/>
    <w:rsid w:val="0075317B"/>
    <w:rsid w:val="0075476E"/>
    <w:rsid w:val="00756FEE"/>
    <w:rsid w:val="00760AB1"/>
    <w:rsid w:val="007612F5"/>
    <w:rsid w:val="007619CD"/>
    <w:rsid w:val="00763F91"/>
    <w:rsid w:val="00765658"/>
    <w:rsid w:val="007678A4"/>
    <w:rsid w:val="007721BF"/>
    <w:rsid w:val="00774D8A"/>
    <w:rsid w:val="00774DF5"/>
    <w:rsid w:val="007752FF"/>
    <w:rsid w:val="00790810"/>
    <w:rsid w:val="00791E1B"/>
    <w:rsid w:val="007A7115"/>
    <w:rsid w:val="007A7ADD"/>
    <w:rsid w:val="007B1F5D"/>
    <w:rsid w:val="007B4D94"/>
    <w:rsid w:val="007B6FDF"/>
    <w:rsid w:val="007C0387"/>
    <w:rsid w:val="007E20FA"/>
    <w:rsid w:val="007F3124"/>
    <w:rsid w:val="007F7A89"/>
    <w:rsid w:val="00813BC3"/>
    <w:rsid w:val="008165A2"/>
    <w:rsid w:val="008210E6"/>
    <w:rsid w:val="00824816"/>
    <w:rsid w:val="00836F47"/>
    <w:rsid w:val="008375DA"/>
    <w:rsid w:val="0084228E"/>
    <w:rsid w:val="008426F5"/>
    <w:rsid w:val="008503EA"/>
    <w:rsid w:val="00852461"/>
    <w:rsid w:val="008557DA"/>
    <w:rsid w:val="00857164"/>
    <w:rsid w:val="00870754"/>
    <w:rsid w:val="00881F18"/>
    <w:rsid w:val="008831A6"/>
    <w:rsid w:val="008931E5"/>
    <w:rsid w:val="008A2F08"/>
    <w:rsid w:val="008B4E76"/>
    <w:rsid w:val="008B78E5"/>
    <w:rsid w:val="008C5A75"/>
    <w:rsid w:val="008C5F8C"/>
    <w:rsid w:val="008C6721"/>
    <w:rsid w:val="008C7494"/>
    <w:rsid w:val="008D11DF"/>
    <w:rsid w:val="008D52A9"/>
    <w:rsid w:val="008D563C"/>
    <w:rsid w:val="008D6AB6"/>
    <w:rsid w:val="008E4986"/>
    <w:rsid w:val="008E6707"/>
    <w:rsid w:val="008E6C3E"/>
    <w:rsid w:val="008F2C06"/>
    <w:rsid w:val="008F2DDE"/>
    <w:rsid w:val="00912A9D"/>
    <w:rsid w:val="009161EC"/>
    <w:rsid w:val="00917CC0"/>
    <w:rsid w:val="00920F67"/>
    <w:rsid w:val="0092749C"/>
    <w:rsid w:val="00944372"/>
    <w:rsid w:val="009468E6"/>
    <w:rsid w:val="00951169"/>
    <w:rsid w:val="00953060"/>
    <w:rsid w:val="00961121"/>
    <w:rsid w:val="00962689"/>
    <w:rsid w:val="009660A0"/>
    <w:rsid w:val="009667A8"/>
    <w:rsid w:val="00970281"/>
    <w:rsid w:val="00972279"/>
    <w:rsid w:val="0098319B"/>
    <w:rsid w:val="009868B2"/>
    <w:rsid w:val="0099396C"/>
    <w:rsid w:val="009A1F56"/>
    <w:rsid w:val="009B763B"/>
    <w:rsid w:val="009C4AE8"/>
    <w:rsid w:val="009C6930"/>
    <w:rsid w:val="009E0343"/>
    <w:rsid w:val="009E1B56"/>
    <w:rsid w:val="009E6433"/>
    <w:rsid w:val="009F1909"/>
    <w:rsid w:val="009F1B21"/>
    <w:rsid w:val="009F1B64"/>
    <w:rsid w:val="009F2BD6"/>
    <w:rsid w:val="009F6B71"/>
    <w:rsid w:val="009F7E4B"/>
    <w:rsid w:val="00A03531"/>
    <w:rsid w:val="00A059E7"/>
    <w:rsid w:val="00A20ACF"/>
    <w:rsid w:val="00A3142C"/>
    <w:rsid w:val="00A33A08"/>
    <w:rsid w:val="00A5195D"/>
    <w:rsid w:val="00A55EDF"/>
    <w:rsid w:val="00A800F8"/>
    <w:rsid w:val="00A82F19"/>
    <w:rsid w:val="00AA2A62"/>
    <w:rsid w:val="00AA6ECE"/>
    <w:rsid w:val="00AB353F"/>
    <w:rsid w:val="00AB3B46"/>
    <w:rsid w:val="00AD4220"/>
    <w:rsid w:val="00AD4B93"/>
    <w:rsid w:val="00AE3713"/>
    <w:rsid w:val="00AF2D1D"/>
    <w:rsid w:val="00AF7A9F"/>
    <w:rsid w:val="00B045E1"/>
    <w:rsid w:val="00B104BD"/>
    <w:rsid w:val="00B10BB7"/>
    <w:rsid w:val="00B160F8"/>
    <w:rsid w:val="00B262A6"/>
    <w:rsid w:val="00B304B3"/>
    <w:rsid w:val="00B31883"/>
    <w:rsid w:val="00B34A0A"/>
    <w:rsid w:val="00B46588"/>
    <w:rsid w:val="00B46762"/>
    <w:rsid w:val="00B575AE"/>
    <w:rsid w:val="00B66BB3"/>
    <w:rsid w:val="00B70EFD"/>
    <w:rsid w:val="00B754C5"/>
    <w:rsid w:val="00B764B8"/>
    <w:rsid w:val="00B82510"/>
    <w:rsid w:val="00B84854"/>
    <w:rsid w:val="00BA35A7"/>
    <w:rsid w:val="00BA7506"/>
    <w:rsid w:val="00BB04F6"/>
    <w:rsid w:val="00BB5EB0"/>
    <w:rsid w:val="00BB6ACD"/>
    <w:rsid w:val="00BC68B5"/>
    <w:rsid w:val="00BD0694"/>
    <w:rsid w:val="00BD12BE"/>
    <w:rsid w:val="00BD79D2"/>
    <w:rsid w:val="00BE7AC8"/>
    <w:rsid w:val="00BF0E11"/>
    <w:rsid w:val="00BF47B0"/>
    <w:rsid w:val="00BF5A3C"/>
    <w:rsid w:val="00C02B04"/>
    <w:rsid w:val="00C10214"/>
    <w:rsid w:val="00C114A7"/>
    <w:rsid w:val="00C17323"/>
    <w:rsid w:val="00C2304C"/>
    <w:rsid w:val="00C35D6E"/>
    <w:rsid w:val="00C4343A"/>
    <w:rsid w:val="00C54AF6"/>
    <w:rsid w:val="00C634E6"/>
    <w:rsid w:val="00C65B7F"/>
    <w:rsid w:val="00C65E6C"/>
    <w:rsid w:val="00C70EEA"/>
    <w:rsid w:val="00C735CE"/>
    <w:rsid w:val="00C7411B"/>
    <w:rsid w:val="00C77008"/>
    <w:rsid w:val="00C8049E"/>
    <w:rsid w:val="00C81F66"/>
    <w:rsid w:val="00CA2F6F"/>
    <w:rsid w:val="00CA5D85"/>
    <w:rsid w:val="00CB1EE0"/>
    <w:rsid w:val="00CB39D8"/>
    <w:rsid w:val="00CC0FF9"/>
    <w:rsid w:val="00CD17B6"/>
    <w:rsid w:val="00CD50CB"/>
    <w:rsid w:val="00CF254F"/>
    <w:rsid w:val="00CF41F8"/>
    <w:rsid w:val="00D073D5"/>
    <w:rsid w:val="00D074C7"/>
    <w:rsid w:val="00D101E7"/>
    <w:rsid w:val="00D12FBB"/>
    <w:rsid w:val="00D133D8"/>
    <w:rsid w:val="00D13886"/>
    <w:rsid w:val="00D17CF9"/>
    <w:rsid w:val="00D20A38"/>
    <w:rsid w:val="00D220E4"/>
    <w:rsid w:val="00D23FB3"/>
    <w:rsid w:val="00D309E2"/>
    <w:rsid w:val="00D40941"/>
    <w:rsid w:val="00D44D7F"/>
    <w:rsid w:val="00D472D6"/>
    <w:rsid w:val="00D500BD"/>
    <w:rsid w:val="00D514DD"/>
    <w:rsid w:val="00D5231D"/>
    <w:rsid w:val="00D556FE"/>
    <w:rsid w:val="00D62057"/>
    <w:rsid w:val="00D67830"/>
    <w:rsid w:val="00D7043E"/>
    <w:rsid w:val="00D741A3"/>
    <w:rsid w:val="00D77904"/>
    <w:rsid w:val="00D81DA3"/>
    <w:rsid w:val="00D8521C"/>
    <w:rsid w:val="00D94F02"/>
    <w:rsid w:val="00D963FB"/>
    <w:rsid w:val="00D96BA4"/>
    <w:rsid w:val="00DA439B"/>
    <w:rsid w:val="00DA483C"/>
    <w:rsid w:val="00DB1629"/>
    <w:rsid w:val="00DB37DD"/>
    <w:rsid w:val="00DB4DBB"/>
    <w:rsid w:val="00DB6E49"/>
    <w:rsid w:val="00DC5AA1"/>
    <w:rsid w:val="00DC6119"/>
    <w:rsid w:val="00DC6DE0"/>
    <w:rsid w:val="00DD182D"/>
    <w:rsid w:val="00DF23D6"/>
    <w:rsid w:val="00DF2C0F"/>
    <w:rsid w:val="00DF528D"/>
    <w:rsid w:val="00DF610C"/>
    <w:rsid w:val="00DF7748"/>
    <w:rsid w:val="00E000BC"/>
    <w:rsid w:val="00E022B3"/>
    <w:rsid w:val="00E03233"/>
    <w:rsid w:val="00E1651F"/>
    <w:rsid w:val="00E172F5"/>
    <w:rsid w:val="00E21AC9"/>
    <w:rsid w:val="00E27EFA"/>
    <w:rsid w:val="00E32071"/>
    <w:rsid w:val="00E321A1"/>
    <w:rsid w:val="00E34A06"/>
    <w:rsid w:val="00E3598C"/>
    <w:rsid w:val="00E36247"/>
    <w:rsid w:val="00E406A4"/>
    <w:rsid w:val="00E447F9"/>
    <w:rsid w:val="00E52184"/>
    <w:rsid w:val="00E52CD9"/>
    <w:rsid w:val="00E60626"/>
    <w:rsid w:val="00E63B1D"/>
    <w:rsid w:val="00E70D25"/>
    <w:rsid w:val="00E72B73"/>
    <w:rsid w:val="00E953BA"/>
    <w:rsid w:val="00EA0E6C"/>
    <w:rsid w:val="00EA7304"/>
    <w:rsid w:val="00EB240E"/>
    <w:rsid w:val="00EB472C"/>
    <w:rsid w:val="00EB48B6"/>
    <w:rsid w:val="00EC235B"/>
    <w:rsid w:val="00EC41CD"/>
    <w:rsid w:val="00ED2BAD"/>
    <w:rsid w:val="00ED4FB7"/>
    <w:rsid w:val="00ED58BA"/>
    <w:rsid w:val="00EE7C8F"/>
    <w:rsid w:val="00F001C8"/>
    <w:rsid w:val="00F03A6F"/>
    <w:rsid w:val="00F071F7"/>
    <w:rsid w:val="00F12820"/>
    <w:rsid w:val="00F15ECD"/>
    <w:rsid w:val="00F17A69"/>
    <w:rsid w:val="00F31D4D"/>
    <w:rsid w:val="00F430D7"/>
    <w:rsid w:val="00F523DF"/>
    <w:rsid w:val="00F54D0F"/>
    <w:rsid w:val="00F55B60"/>
    <w:rsid w:val="00F56459"/>
    <w:rsid w:val="00F6698F"/>
    <w:rsid w:val="00F70444"/>
    <w:rsid w:val="00F7331B"/>
    <w:rsid w:val="00F7781C"/>
    <w:rsid w:val="00F80050"/>
    <w:rsid w:val="00F8160C"/>
    <w:rsid w:val="00F90B63"/>
    <w:rsid w:val="00F90DDF"/>
    <w:rsid w:val="00F90E86"/>
    <w:rsid w:val="00F9181A"/>
    <w:rsid w:val="00F91874"/>
    <w:rsid w:val="00F9188F"/>
    <w:rsid w:val="00F920F3"/>
    <w:rsid w:val="00FA1977"/>
    <w:rsid w:val="00FB1750"/>
    <w:rsid w:val="00FB6F78"/>
    <w:rsid w:val="00FB76BD"/>
    <w:rsid w:val="00FC2843"/>
    <w:rsid w:val="00FE79CF"/>
    <w:rsid w:val="00FF4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A0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0D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90DD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6F78"/>
  </w:style>
  <w:style w:type="paragraph" w:styleId="a9">
    <w:name w:val="List Paragraph"/>
    <w:basedOn w:val="a"/>
    <w:uiPriority w:val="34"/>
    <w:qFormat/>
    <w:rsid w:val="00A3142C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16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CF41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CF41F8"/>
    <w:rPr>
      <w:rFonts w:ascii="Times New Roman" w:eastAsia="Times New Roman" w:hAnsi="Times New Roman" w:cs="Times New Roman"/>
      <w:sz w:val="28"/>
      <w:szCs w:val="16"/>
    </w:rPr>
  </w:style>
  <w:style w:type="paragraph" w:styleId="ac">
    <w:name w:val="No Spacing"/>
    <w:uiPriority w:val="1"/>
    <w:qFormat/>
    <w:rsid w:val="00EC23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F90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A0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0D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90DD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6F78"/>
  </w:style>
  <w:style w:type="paragraph" w:styleId="a9">
    <w:name w:val="List Paragraph"/>
    <w:basedOn w:val="a"/>
    <w:uiPriority w:val="34"/>
    <w:qFormat/>
    <w:rsid w:val="00A3142C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16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CF41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CF41F8"/>
    <w:rPr>
      <w:rFonts w:ascii="Times New Roman" w:eastAsia="Times New Roman" w:hAnsi="Times New Roman" w:cs="Times New Roman"/>
      <w:sz w:val="28"/>
      <w:szCs w:val="16"/>
    </w:rPr>
  </w:style>
  <w:style w:type="paragraph" w:styleId="ac">
    <w:name w:val="No Spacing"/>
    <w:uiPriority w:val="1"/>
    <w:qFormat/>
    <w:rsid w:val="00EC23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F9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9DD88-39D5-41D3-9BC9-D63F5714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Sveta</cp:lastModifiedBy>
  <cp:revision>2</cp:revision>
  <cp:lastPrinted>2017-10-09T07:04:00Z</cp:lastPrinted>
  <dcterms:created xsi:type="dcterms:W3CDTF">2017-10-10T13:12:00Z</dcterms:created>
  <dcterms:modified xsi:type="dcterms:W3CDTF">2017-10-10T13:12:00Z</dcterms:modified>
</cp:coreProperties>
</file>